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AE8" w:rsidRPr="00586219" w:rsidRDefault="006762F1" w:rsidP="004A3AE8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586219">
        <w:rPr>
          <w:rFonts w:ascii="黑体" w:eastAsia="黑体" w:hAnsi="黑体" w:hint="eastAsia"/>
          <w:bCs/>
          <w:sz w:val="32"/>
          <w:szCs w:val="32"/>
        </w:rPr>
        <w:t>西</w:t>
      </w:r>
      <w:r w:rsidR="004A3AE8" w:rsidRPr="00586219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586219">
        <w:rPr>
          <w:rFonts w:ascii="黑体" w:eastAsia="黑体" w:hAnsi="黑体" w:hint="eastAsia"/>
          <w:bCs/>
          <w:sz w:val="32"/>
          <w:szCs w:val="32"/>
        </w:rPr>
        <w:t>南</w:t>
      </w:r>
      <w:r w:rsidR="004A3AE8" w:rsidRPr="00586219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586219">
        <w:rPr>
          <w:rFonts w:ascii="黑体" w:eastAsia="黑体" w:hAnsi="黑体" w:hint="eastAsia"/>
          <w:bCs/>
          <w:sz w:val="32"/>
          <w:szCs w:val="32"/>
        </w:rPr>
        <w:t>大</w:t>
      </w:r>
      <w:r w:rsidR="004A3AE8" w:rsidRPr="00586219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586219">
        <w:rPr>
          <w:rFonts w:ascii="黑体" w:eastAsia="黑体" w:hAnsi="黑体" w:hint="eastAsia"/>
          <w:bCs/>
          <w:sz w:val="32"/>
          <w:szCs w:val="32"/>
        </w:rPr>
        <w:t>学</w:t>
      </w:r>
    </w:p>
    <w:p w:rsidR="00A1328B" w:rsidRPr="00D035F1" w:rsidRDefault="00487EEE" w:rsidP="004A3AE8">
      <w:pPr>
        <w:spacing w:line="560" w:lineRule="exact"/>
        <w:jc w:val="center"/>
        <w:rPr>
          <w:rFonts w:ascii="宋体" w:hAnsi="宋体"/>
          <w:b/>
          <w:bCs/>
          <w:sz w:val="36"/>
        </w:rPr>
      </w:pPr>
      <w:r w:rsidRPr="00586219">
        <w:rPr>
          <w:rFonts w:ascii="黑体" w:eastAsia="黑体" w:hAnsi="黑体" w:hint="eastAsia"/>
          <w:bCs/>
          <w:sz w:val="32"/>
          <w:szCs w:val="32"/>
        </w:rPr>
        <w:t>二级单位二十大期间实验室安全专项排查工作方案</w:t>
      </w:r>
    </w:p>
    <w:p w:rsidR="00352449" w:rsidRPr="004A3AE8" w:rsidRDefault="00487EEE" w:rsidP="004A3AE8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487EEE">
        <w:rPr>
          <w:rFonts w:asciiTheme="minorEastAsia" w:eastAsiaTheme="minorEastAsia" w:hAnsiTheme="minorEastAsia" w:hint="eastAsia"/>
          <w:sz w:val="28"/>
          <w:szCs w:val="28"/>
        </w:rPr>
        <w:t>根据重庆市教委《关于做好党的二十大期间高校实验室安全工作的通知》（</w:t>
      </w:r>
      <w:proofErr w:type="gramStart"/>
      <w:r w:rsidRPr="00487EEE">
        <w:rPr>
          <w:rFonts w:asciiTheme="minorEastAsia" w:eastAsiaTheme="minorEastAsia" w:hAnsiTheme="minorEastAsia" w:hint="eastAsia"/>
          <w:sz w:val="28"/>
          <w:szCs w:val="28"/>
        </w:rPr>
        <w:t>渝教科函</w:t>
      </w:r>
      <w:proofErr w:type="gramEnd"/>
      <w:r w:rsidRPr="00487EEE">
        <w:rPr>
          <w:rFonts w:asciiTheme="minorEastAsia" w:eastAsiaTheme="minorEastAsia" w:hAnsiTheme="minorEastAsia" w:hint="eastAsia"/>
          <w:sz w:val="28"/>
          <w:szCs w:val="28"/>
        </w:rPr>
        <w:t>〔2022〕27号）文件要求，结合学校实验室安全工作实际，</w:t>
      </w:r>
      <w:r w:rsidR="00C3374B" w:rsidRPr="004A3AE8">
        <w:rPr>
          <w:rFonts w:asciiTheme="minorEastAsia" w:eastAsiaTheme="minorEastAsia" w:hAnsiTheme="minorEastAsia" w:hint="eastAsia"/>
          <w:sz w:val="28"/>
          <w:szCs w:val="28"/>
        </w:rPr>
        <w:t>特制定如下方案。</w:t>
      </w:r>
    </w:p>
    <w:p w:rsidR="009257A8" w:rsidRPr="004A3AE8" w:rsidRDefault="00C3374B" w:rsidP="004A3AE8">
      <w:pPr>
        <w:spacing w:line="560" w:lineRule="exact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="006762F1" w:rsidRPr="004A3AE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D37A27" w:rsidRPr="004A3AE8">
        <w:rPr>
          <w:rFonts w:asciiTheme="minorEastAsia" w:eastAsiaTheme="minorEastAsia" w:hAnsiTheme="minorEastAsia" w:hint="eastAsia"/>
          <w:b/>
          <w:sz w:val="28"/>
          <w:szCs w:val="28"/>
        </w:rPr>
        <w:t>工作</w:t>
      </w:r>
      <w:r w:rsidR="006762F1" w:rsidRPr="004A3AE8">
        <w:rPr>
          <w:rFonts w:asciiTheme="minorEastAsia" w:eastAsiaTheme="minorEastAsia" w:hAnsiTheme="minorEastAsia" w:hint="eastAsia"/>
          <w:b/>
          <w:sz w:val="28"/>
          <w:szCs w:val="28"/>
        </w:rPr>
        <w:t>时间</w:t>
      </w:r>
    </w:p>
    <w:p w:rsidR="00AC7B54" w:rsidRPr="004A3AE8" w:rsidRDefault="00AC7B54" w:rsidP="004A3AE8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4A3AE8">
        <w:rPr>
          <w:rFonts w:asciiTheme="minorEastAsia" w:eastAsiaTheme="minorEastAsia" w:hAnsiTheme="minorEastAsia"/>
          <w:sz w:val="28"/>
          <w:szCs w:val="28"/>
        </w:rPr>
        <w:t>02</w:t>
      </w:r>
      <w:r w:rsidR="00487EEE">
        <w:rPr>
          <w:rFonts w:asciiTheme="minorEastAsia" w:eastAsiaTheme="minorEastAsia" w:hAnsiTheme="minorEastAsia"/>
          <w:sz w:val="28"/>
          <w:szCs w:val="28"/>
        </w:rPr>
        <w:t>2</w:t>
      </w:r>
      <w:r w:rsidR="004A3AE8" w:rsidRPr="004A3AE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87EEE">
        <w:rPr>
          <w:rFonts w:asciiTheme="minorEastAsia" w:eastAsiaTheme="minorEastAsia" w:hAnsiTheme="minorEastAsia"/>
          <w:sz w:val="28"/>
          <w:szCs w:val="28"/>
        </w:rPr>
        <w:t>0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87EEE">
        <w:rPr>
          <w:rFonts w:asciiTheme="minorEastAsia" w:eastAsiaTheme="minorEastAsia" w:hAnsiTheme="minorEastAsia"/>
          <w:sz w:val="28"/>
          <w:szCs w:val="28"/>
        </w:rPr>
        <w:t>11</w:t>
      </w:r>
      <w:r w:rsidR="00586219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487EEE">
        <w:rPr>
          <w:rFonts w:asciiTheme="minorEastAsia" w:eastAsiaTheme="minorEastAsia" w:hAnsiTheme="minorEastAsia"/>
          <w:sz w:val="28"/>
          <w:szCs w:val="28"/>
        </w:rPr>
        <w:t>3</w:t>
      </w:r>
      <w:r w:rsidR="00586219">
        <w:rPr>
          <w:rFonts w:asciiTheme="minorEastAsia" w:eastAsiaTheme="minorEastAsia" w:hAnsiTheme="minorEastAsia"/>
          <w:sz w:val="28"/>
          <w:szCs w:val="28"/>
        </w:rPr>
        <w:t>1</w:t>
      </w:r>
      <w:r w:rsidR="004A3AE8" w:rsidRPr="004A3AE8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6C52B5" w:rsidRPr="004A3AE8" w:rsidRDefault="006C52B5" w:rsidP="004A3AE8">
      <w:pPr>
        <w:autoSpaceDE w:val="0"/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b/>
          <w:sz w:val="28"/>
          <w:szCs w:val="28"/>
        </w:rPr>
        <w:t>二、工作内容</w:t>
      </w:r>
    </w:p>
    <w:p w:rsidR="00A70229" w:rsidRPr="004A3AE8" w:rsidRDefault="00A70229" w:rsidP="00A70229">
      <w:pPr>
        <w:pStyle w:val="aa"/>
        <w:numPr>
          <w:ilvl w:val="0"/>
          <w:numId w:val="9"/>
        </w:numPr>
        <w:autoSpaceDE w:val="0"/>
        <w:spacing w:line="5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487EEE">
        <w:rPr>
          <w:rFonts w:asciiTheme="minorEastAsia" w:eastAsiaTheme="minorEastAsia" w:hAnsiTheme="minorEastAsia" w:hint="eastAsia"/>
          <w:b/>
          <w:sz w:val="28"/>
          <w:szCs w:val="28"/>
        </w:rPr>
        <w:t>实验室及危险</w:t>
      </w:r>
      <w:proofErr w:type="gramStart"/>
      <w:r w:rsidRPr="00487EEE">
        <w:rPr>
          <w:rFonts w:asciiTheme="minorEastAsia" w:eastAsiaTheme="minorEastAsia" w:hAnsiTheme="minorEastAsia" w:hint="eastAsia"/>
          <w:b/>
          <w:sz w:val="28"/>
          <w:szCs w:val="28"/>
        </w:rPr>
        <w:t>源信息</w:t>
      </w:r>
      <w:proofErr w:type="gramEnd"/>
      <w:r w:rsidRPr="00487EEE">
        <w:rPr>
          <w:rFonts w:asciiTheme="minorEastAsia" w:eastAsiaTheme="minorEastAsia" w:hAnsiTheme="minorEastAsia" w:hint="eastAsia"/>
          <w:b/>
          <w:sz w:val="28"/>
          <w:szCs w:val="28"/>
        </w:rPr>
        <w:t>排查</w:t>
      </w:r>
      <w:r w:rsidR="007275B7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487EEE">
        <w:rPr>
          <w:rFonts w:asciiTheme="minorEastAsia" w:eastAsiaTheme="minorEastAsia" w:hAnsiTheme="minorEastAsia" w:hint="eastAsia"/>
          <w:b/>
          <w:sz w:val="28"/>
          <w:szCs w:val="28"/>
        </w:rPr>
        <w:t>更新与登记报备</w:t>
      </w:r>
    </w:p>
    <w:p w:rsidR="00A70229" w:rsidRPr="004A3AE8" w:rsidRDefault="00A70229" w:rsidP="0058621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对象：</w:t>
      </w:r>
      <w:r>
        <w:rPr>
          <w:rFonts w:asciiTheme="minorEastAsia" w:eastAsiaTheme="minorEastAsia" w:hAnsiTheme="minorEastAsia" w:hint="eastAsia"/>
          <w:sz w:val="28"/>
          <w:szCs w:val="28"/>
        </w:rPr>
        <w:t>全体二级单位</w:t>
      </w:r>
    </w:p>
    <w:p w:rsidR="00586219" w:rsidRDefault="00586219" w:rsidP="0058621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时间：1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月1</w:t>
      </w:r>
      <w:r>
        <w:rPr>
          <w:rFonts w:asciiTheme="minorEastAsia" w:eastAsiaTheme="minorEastAsia" w:hAnsiTheme="minorEastAsia"/>
          <w:sz w:val="28"/>
          <w:szCs w:val="28"/>
        </w:rPr>
        <w:t>1-31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A70229" w:rsidRPr="004A3AE8" w:rsidRDefault="00A70229" w:rsidP="0058621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内容：</w:t>
      </w:r>
      <w:r w:rsidRPr="004A3AE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A70229" w:rsidRDefault="00A70229" w:rsidP="0058621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3AE8">
        <w:rPr>
          <w:rFonts w:asciiTheme="minorEastAsia" w:eastAsiaTheme="minorEastAsia" w:hAnsiTheme="minorEastAsia"/>
          <w:sz w:val="28"/>
          <w:szCs w:val="28"/>
        </w:rPr>
        <w:t>1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各单位全面排查本单位实验场所并登记报备，需要登记报备的“实验场所”指：</w:t>
      </w:r>
      <w:r w:rsidRPr="00487EEE">
        <w:rPr>
          <w:rFonts w:asciiTheme="minorEastAsia" w:eastAsiaTheme="minorEastAsia" w:hAnsiTheme="minorEastAsia" w:hint="eastAsia"/>
          <w:sz w:val="28"/>
          <w:szCs w:val="28"/>
        </w:rPr>
        <w:t>校内所有开展教学科研实验活动，且涉及危险化学品、管制类化学品、特种设备、放射性同位素与射线装置、实验动物、病原微生物或涉危机</w:t>
      </w:r>
      <w:proofErr w:type="gramStart"/>
      <w:r w:rsidRPr="00487EEE">
        <w:rPr>
          <w:rFonts w:asciiTheme="minorEastAsia" w:eastAsiaTheme="minorEastAsia" w:hAnsiTheme="minorEastAsia" w:hint="eastAsia"/>
          <w:sz w:val="28"/>
          <w:szCs w:val="28"/>
        </w:rPr>
        <w:t>械</w:t>
      </w:r>
      <w:proofErr w:type="gramEnd"/>
      <w:r w:rsidRPr="00487EEE">
        <w:rPr>
          <w:rFonts w:asciiTheme="minorEastAsia" w:eastAsiaTheme="minorEastAsia" w:hAnsiTheme="minorEastAsia" w:hint="eastAsia"/>
          <w:sz w:val="28"/>
          <w:szCs w:val="28"/>
        </w:rPr>
        <w:t>设备</w:t>
      </w:r>
      <w:r>
        <w:rPr>
          <w:rFonts w:asciiTheme="minorEastAsia" w:eastAsiaTheme="minorEastAsia" w:hAnsiTheme="minorEastAsia" w:hint="eastAsia"/>
          <w:sz w:val="28"/>
          <w:szCs w:val="28"/>
        </w:rPr>
        <w:t>等其中</w:t>
      </w:r>
      <w:r w:rsidRPr="00487EEE">
        <w:rPr>
          <w:rFonts w:asciiTheme="minorEastAsia" w:eastAsiaTheme="minorEastAsia" w:hAnsiTheme="minorEastAsia" w:hint="eastAsia"/>
          <w:sz w:val="28"/>
          <w:szCs w:val="28"/>
        </w:rPr>
        <w:t>一项或多项</w:t>
      </w:r>
      <w:r>
        <w:rPr>
          <w:rFonts w:asciiTheme="minorEastAsia" w:eastAsiaTheme="minorEastAsia" w:hAnsiTheme="minorEastAsia" w:hint="eastAsia"/>
          <w:sz w:val="28"/>
          <w:szCs w:val="28"/>
        </w:rPr>
        <w:t>危险源</w:t>
      </w:r>
      <w:r w:rsidRPr="00487EEE">
        <w:rPr>
          <w:rFonts w:asciiTheme="minorEastAsia" w:eastAsiaTheme="minorEastAsia" w:hAnsiTheme="minorEastAsia" w:hint="eastAsia"/>
          <w:sz w:val="28"/>
          <w:szCs w:val="28"/>
        </w:rPr>
        <w:t>的场所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70229" w:rsidRDefault="00A70229" w:rsidP="00A7022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（2）</w:t>
      </w:r>
      <w:r>
        <w:rPr>
          <w:rFonts w:asciiTheme="minorEastAsia" w:eastAsiaTheme="minorEastAsia" w:hAnsiTheme="minorEastAsia" w:hint="eastAsia"/>
          <w:sz w:val="28"/>
          <w:szCs w:val="28"/>
        </w:rPr>
        <w:t>各单位全面排查实验室危险源，</w:t>
      </w:r>
      <w:r w:rsidRPr="00A70229">
        <w:rPr>
          <w:rFonts w:asciiTheme="minorEastAsia" w:eastAsiaTheme="minorEastAsia" w:hAnsiTheme="minorEastAsia" w:hint="eastAsia"/>
          <w:sz w:val="28"/>
          <w:szCs w:val="28"/>
        </w:rPr>
        <w:t>根据《西南大学实验室技术安全分类分级管理办法》（西</w:t>
      </w:r>
      <w:proofErr w:type="gramStart"/>
      <w:r w:rsidRPr="00A70229">
        <w:rPr>
          <w:rFonts w:asciiTheme="minorEastAsia" w:eastAsiaTheme="minorEastAsia" w:hAnsiTheme="minorEastAsia" w:hint="eastAsia"/>
          <w:sz w:val="28"/>
          <w:szCs w:val="28"/>
        </w:rPr>
        <w:t>大实设〔2022〕</w:t>
      </w:r>
      <w:proofErr w:type="gramEnd"/>
      <w:r w:rsidRPr="00A70229">
        <w:rPr>
          <w:rFonts w:asciiTheme="minorEastAsia" w:eastAsiaTheme="minorEastAsia" w:hAnsiTheme="minorEastAsia" w:hint="eastAsia"/>
          <w:sz w:val="28"/>
          <w:szCs w:val="28"/>
        </w:rPr>
        <w:t>75号）和本单位实验室分类分级管理细则，</w:t>
      </w:r>
      <w:r>
        <w:rPr>
          <w:rFonts w:asciiTheme="minorEastAsia" w:eastAsiaTheme="minorEastAsia" w:hAnsiTheme="minorEastAsia" w:hint="eastAsia"/>
          <w:sz w:val="28"/>
          <w:szCs w:val="28"/>
        </w:rPr>
        <w:t>组织工作力量</w:t>
      </w:r>
      <w:r w:rsidRPr="00A70229">
        <w:rPr>
          <w:rFonts w:asciiTheme="minorEastAsia" w:eastAsiaTheme="minorEastAsia" w:hAnsiTheme="minorEastAsia" w:hint="eastAsia"/>
          <w:sz w:val="28"/>
          <w:szCs w:val="28"/>
        </w:rPr>
        <w:t>科学</w:t>
      </w:r>
      <w:r w:rsidR="000B3810">
        <w:rPr>
          <w:rFonts w:asciiTheme="minorEastAsia" w:eastAsiaTheme="minorEastAsia" w:hAnsiTheme="minorEastAsia" w:hint="eastAsia"/>
          <w:sz w:val="28"/>
          <w:szCs w:val="28"/>
        </w:rPr>
        <w:t>评估</w:t>
      </w:r>
      <w:r w:rsidRPr="00A70229">
        <w:rPr>
          <w:rFonts w:asciiTheme="minorEastAsia" w:eastAsiaTheme="minorEastAsia" w:hAnsiTheme="minorEastAsia" w:hint="eastAsia"/>
          <w:sz w:val="28"/>
          <w:szCs w:val="28"/>
        </w:rPr>
        <w:t>实验室</w:t>
      </w:r>
      <w:r>
        <w:rPr>
          <w:rFonts w:asciiTheme="minorEastAsia" w:eastAsiaTheme="minorEastAsia" w:hAnsiTheme="minorEastAsia" w:hint="eastAsia"/>
          <w:sz w:val="28"/>
          <w:szCs w:val="28"/>
        </w:rPr>
        <w:t>类型和安全风险等级，确保本次实验室</w:t>
      </w:r>
      <w:r w:rsidR="000B3810">
        <w:rPr>
          <w:rFonts w:asciiTheme="minorEastAsia" w:eastAsiaTheme="minorEastAsia" w:hAnsiTheme="minorEastAsia" w:hint="eastAsia"/>
          <w:sz w:val="28"/>
          <w:szCs w:val="28"/>
        </w:rPr>
        <w:t>信息</w:t>
      </w:r>
      <w:r>
        <w:rPr>
          <w:rFonts w:asciiTheme="minorEastAsia" w:eastAsiaTheme="minorEastAsia" w:hAnsiTheme="minorEastAsia" w:hint="eastAsia"/>
          <w:sz w:val="28"/>
          <w:szCs w:val="28"/>
        </w:rPr>
        <w:t>登记全面、合理、科学。</w:t>
      </w:r>
    </w:p>
    <w:p w:rsidR="00A70229" w:rsidRDefault="00A70229" w:rsidP="000F2567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（3）根据本单位实验室类型和安全风险等级的最新</w:t>
      </w:r>
      <w:r w:rsidR="000B3810">
        <w:rPr>
          <w:rFonts w:asciiTheme="minorEastAsia" w:eastAsiaTheme="minorEastAsia" w:hAnsiTheme="minorEastAsia" w:hint="eastAsia"/>
          <w:sz w:val="28"/>
          <w:szCs w:val="28"/>
        </w:rPr>
        <w:t>评估结果</w:t>
      </w:r>
      <w:r>
        <w:rPr>
          <w:rFonts w:asciiTheme="minorEastAsia" w:eastAsiaTheme="minorEastAsia" w:hAnsiTheme="minorEastAsia" w:hint="eastAsia"/>
          <w:sz w:val="28"/>
          <w:szCs w:val="28"/>
        </w:rPr>
        <w:t>，更新本单位实验室信息登记表，</w:t>
      </w:r>
      <w:r w:rsidR="00E85C8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85C8C">
        <w:rPr>
          <w:rFonts w:asciiTheme="minorEastAsia" w:eastAsiaTheme="minorEastAsia" w:hAnsiTheme="minorEastAsia"/>
          <w:sz w:val="28"/>
          <w:szCs w:val="28"/>
        </w:rPr>
        <w:t>0</w:t>
      </w:r>
      <w:r w:rsidR="00E85C8C">
        <w:rPr>
          <w:rFonts w:asciiTheme="minorEastAsia" w:eastAsiaTheme="minorEastAsia" w:hAnsiTheme="minorEastAsia" w:hint="eastAsia"/>
          <w:sz w:val="28"/>
          <w:szCs w:val="28"/>
        </w:rPr>
        <w:t>月3</w:t>
      </w:r>
      <w:r w:rsidR="00E85C8C">
        <w:rPr>
          <w:rFonts w:asciiTheme="minorEastAsia" w:eastAsiaTheme="minorEastAsia" w:hAnsiTheme="minorEastAsia"/>
          <w:sz w:val="28"/>
          <w:szCs w:val="28"/>
        </w:rPr>
        <w:t>1</w:t>
      </w:r>
      <w:r w:rsidR="00E85C8C">
        <w:rPr>
          <w:rFonts w:asciiTheme="minorEastAsia" w:eastAsiaTheme="minorEastAsia" w:hAnsiTheme="minorEastAsia" w:hint="eastAsia"/>
          <w:sz w:val="28"/>
          <w:szCs w:val="28"/>
        </w:rPr>
        <w:t>日前向</w:t>
      </w:r>
      <w:r>
        <w:rPr>
          <w:rFonts w:asciiTheme="minorEastAsia" w:eastAsiaTheme="minorEastAsia" w:hAnsiTheme="minorEastAsia" w:hint="eastAsia"/>
          <w:sz w:val="28"/>
          <w:szCs w:val="28"/>
        </w:rPr>
        <w:t>实验室建设与设备管理处提交更新后的</w:t>
      </w:r>
      <w:r w:rsidRPr="00A70229">
        <w:rPr>
          <w:rFonts w:asciiTheme="minorEastAsia" w:eastAsiaTheme="minorEastAsia" w:hAnsiTheme="minorEastAsia" w:hint="eastAsia"/>
          <w:sz w:val="28"/>
          <w:szCs w:val="28"/>
        </w:rPr>
        <w:t>《西南大学二级单位实验室信息登记表（</w:t>
      </w:r>
      <w:r w:rsidR="000F256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F2567">
        <w:rPr>
          <w:rFonts w:asciiTheme="minorEastAsia" w:eastAsiaTheme="minorEastAsia" w:hAnsiTheme="minorEastAsia"/>
          <w:sz w:val="28"/>
          <w:szCs w:val="28"/>
        </w:rPr>
        <w:t>022</w:t>
      </w:r>
      <w:r w:rsidRPr="00A70229">
        <w:rPr>
          <w:rFonts w:asciiTheme="minorEastAsia" w:eastAsiaTheme="minorEastAsia" w:hAnsiTheme="minorEastAsia" w:hint="eastAsia"/>
          <w:sz w:val="28"/>
          <w:szCs w:val="28"/>
        </w:rPr>
        <w:t>）》（附件2）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70229" w:rsidRPr="004A3AE8" w:rsidRDefault="00A70229" w:rsidP="00A7022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（4）</w:t>
      </w:r>
      <w:r w:rsidR="000B3810">
        <w:rPr>
          <w:rFonts w:asciiTheme="minorEastAsia" w:eastAsiaTheme="minorEastAsia" w:hAnsiTheme="minorEastAsia" w:hint="eastAsia"/>
          <w:sz w:val="28"/>
          <w:szCs w:val="28"/>
        </w:rPr>
        <w:t>涉及重新制作实验室安全信息栏的二级单位，在提交的</w:t>
      </w:r>
      <w:r w:rsidR="000B3810" w:rsidRPr="00A70229">
        <w:rPr>
          <w:rFonts w:asciiTheme="minorEastAsia" w:eastAsiaTheme="minorEastAsia" w:hAnsiTheme="minorEastAsia" w:hint="eastAsia"/>
          <w:sz w:val="28"/>
          <w:szCs w:val="28"/>
        </w:rPr>
        <w:t>《西南大学二级单位实验室信息登记表（样表）》</w:t>
      </w:r>
      <w:r w:rsidR="000B3810">
        <w:rPr>
          <w:rFonts w:asciiTheme="minorEastAsia" w:eastAsiaTheme="minorEastAsia" w:hAnsiTheme="minorEastAsia" w:hint="eastAsia"/>
          <w:sz w:val="28"/>
          <w:szCs w:val="28"/>
        </w:rPr>
        <w:t>中对相关实验室进行备注或特殊标</w:t>
      </w:r>
      <w:r w:rsidR="000B3810">
        <w:rPr>
          <w:rFonts w:asciiTheme="minorEastAsia" w:eastAsiaTheme="minorEastAsia" w:hAnsiTheme="minorEastAsia" w:hint="eastAsia"/>
          <w:sz w:val="28"/>
          <w:szCs w:val="28"/>
        </w:rPr>
        <w:lastRenderedPageBreak/>
        <w:t>示</w:t>
      </w:r>
      <w:r w:rsidR="00E85C8C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0B3810">
        <w:rPr>
          <w:rFonts w:asciiTheme="minorEastAsia" w:eastAsiaTheme="minorEastAsia" w:hAnsiTheme="minorEastAsia" w:hint="eastAsia"/>
          <w:sz w:val="28"/>
          <w:szCs w:val="28"/>
        </w:rPr>
        <w:t>待领回新实验室安全信息栏后，根据实验室实际情况</w:t>
      </w:r>
      <w:r w:rsidR="00E85C8C">
        <w:rPr>
          <w:rFonts w:asciiTheme="minorEastAsia" w:eastAsiaTheme="minorEastAsia" w:hAnsiTheme="minorEastAsia" w:hint="eastAsia"/>
          <w:sz w:val="28"/>
          <w:szCs w:val="28"/>
        </w:rPr>
        <w:t>，</w:t>
      </w:r>
      <w:proofErr w:type="gramStart"/>
      <w:r w:rsidR="000B3810">
        <w:rPr>
          <w:rFonts w:asciiTheme="minorEastAsia" w:eastAsiaTheme="minorEastAsia" w:hAnsiTheme="minorEastAsia" w:hint="eastAsia"/>
          <w:sz w:val="28"/>
          <w:szCs w:val="28"/>
        </w:rPr>
        <w:t>规范勾选“危险因素”</w:t>
      </w:r>
      <w:proofErr w:type="gramEnd"/>
      <w:r w:rsidR="000B3810">
        <w:rPr>
          <w:rFonts w:asciiTheme="minorEastAsia" w:eastAsiaTheme="minorEastAsia" w:hAnsiTheme="minorEastAsia" w:hint="eastAsia"/>
          <w:sz w:val="28"/>
          <w:szCs w:val="28"/>
        </w:rPr>
        <w:t>项，确保实验室安全信息栏准确、科学反映实验室实际</w:t>
      </w:r>
      <w:r w:rsidR="00E85C8C">
        <w:rPr>
          <w:rFonts w:asciiTheme="minorEastAsia" w:eastAsiaTheme="minorEastAsia" w:hAnsiTheme="minorEastAsia" w:hint="eastAsia"/>
          <w:sz w:val="28"/>
          <w:szCs w:val="28"/>
        </w:rPr>
        <w:t>运行</w:t>
      </w:r>
      <w:r w:rsidR="000B3810">
        <w:rPr>
          <w:rFonts w:asciiTheme="minorEastAsia" w:eastAsiaTheme="minorEastAsia" w:hAnsiTheme="minorEastAsia" w:hint="eastAsia"/>
          <w:sz w:val="28"/>
          <w:szCs w:val="28"/>
        </w:rPr>
        <w:t>情况。</w:t>
      </w:r>
    </w:p>
    <w:p w:rsidR="00A70229" w:rsidRPr="00A70229" w:rsidRDefault="00A70229" w:rsidP="00A70229">
      <w:pPr>
        <w:pStyle w:val="aa"/>
        <w:numPr>
          <w:ilvl w:val="0"/>
          <w:numId w:val="9"/>
        </w:numPr>
        <w:autoSpaceDE w:val="0"/>
        <w:spacing w:line="5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A70229">
        <w:rPr>
          <w:rFonts w:asciiTheme="minorEastAsia" w:eastAsiaTheme="minorEastAsia" w:hAnsiTheme="minorEastAsia" w:hint="eastAsia"/>
          <w:b/>
          <w:sz w:val="28"/>
          <w:szCs w:val="28"/>
        </w:rPr>
        <w:t>教育部实验安全现场检查发现问题整改落实</w:t>
      </w:r>
    </w:p>
    <w:p w:rsidR="00A70229" w:rsidRDefault="00A70229" w:rsidP="0058621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70229">
        <w:rPr>
          <w:rFonts w:asciiTheme="minorEastAsia" w:eastAsiaTheme="minorEastAsia" w:hAnsiTheme="minorEastAsia" w:hint="eastAsia"/>
          <w:sz w:val="28"/>
          <w:szCs w:val="28"/>
        </w:rPr>
        <w:t>对象：2022年受检二级单位</w:t>
      </w:r>
    </w:p>
    <w:p w:rsidR="00586219" w:rsidRDefault="00586219" w:rsidP="0058621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时间：1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月1</w:t>
      </w:r>
      <w:r>
        <w:rPr>
          <w:rFonts w:asciiTheme="minorEastAsia" w:eastAsiaTheme="minorEastAsia" w:hAnsiTheme="minorEastAsia"/>
          <w:sz w:val="28"/>
          <w:szCs w:val="28"/>
        </w:rPr>
        <w:t>1-16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57223A" w:rsidRDefault="00A70229" w:rsidP="0057223A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70229">
        <w:rPr>
          <w:rFonts w:asciiTheme="minorEastAsia" w:eastAsiaTheme="minorEastAsia" w:hAnsiTheme="minorEastAsia" w:hint="eastAsia"/>
          <w:sz w:val="28"/>
          <w:szCs w:val="28"/>
        </w:rPr>
        <w:t>内容：</w:t>
      </w:r>
    </w:p>
    <w:p w:rsidR="0057223A" w:rsidRPr="0057223A" w:rsidRDefault="0057223A" w:rsidP="0057223A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586219" w:rsidRPr="0057223A">
        <w:rPr>
          <w:rFonts w:asciiTheme="minorEastAsia" w:eastAsiaTheme="minorEastAsia" w:hAnsiTheme="minorEastAsia" w:hint="eastAsia"/>
          <w:sz w:val="28"/>
          <w:szCs w:val="28"/>
        </w:rPr>
        <w:t>相关二级单位根据</w:t>
      </w:r>
      <w:r w:rsidR="00586219" w:rsidRPr="0057223A">
        <w:rPr>
          <w:rFonts w:ascii="宋体" w:hAnsi="宋体" w:hint="eastAsia"/>
          <w:sz w:val="28"/>
          <w:szCs w:val="28"/>
        </w:rPr>
        <w:t>《</w:t>
      </w:r>
      <w:r w:rsidR="00586219" w:rsidRPr="0057223A">
        <w:rPr>
          <w:rFonts w:ascii="宋体" w:hAnsi="宋体"/>
          <w:sz w:val="28"/>
          <w:szCs w:val="28"/>
        </w:rPr>
        <w:t>2022</w:t>
      </w:r>
      <w:r w:rsidR="00586219" w:rsidRPr="0057223A">
        <w:rPr>
          <w:rFonts w:ascii="宋体" w:hAnsi="宋体" w:hint="eastAsia"/>
          <w:sz w:val="28"/>
          <w:szCs w:val="28"/>
        </w:rPr>
        <w:t>年高校实验室现场检查发现问题整改通知书》</w:t>
      </w:r>
      <w:r w:rsidR="009F5002">
        <w:rPr>
          <w:rFonts w:ascii="宋体" w:hAnsi="宋体" w:hint="eastAsia"/>
          <w:sz w:val="28"/>
          <w:szCs w:val="28"/>
        </w:rPr>
        <w:t>（附件3）</w:t>
      </w:r>
      <w:r w:rsidR="00586219" w:rsidRPr="0057223A">
        <w:rPr>
          <w:rFonts w:ascii="宋体" w:hAnsi="宋体" w:hint="eastAsia"/>
          <w:sz w:val="28"/>
          <w:szCs w:val="28"/>
        </w:rPr>
        <w:t>，对照教育部高校实验室安全检查项目表和整改要求，</w:t>
      </w:r>
      <w:r>
        <w:rPr>
          <w:rFonts w:ascii="宋体" w:hAnsi="宋体" w:hint="eastAsia"/>
          <w:sz w:val="28"/>
          <w:szCs w:val="28"/>
        </w:rPr>
        <w:t>严格</w:t>
      </w:r>
      <w:r w:rsidR="00586219" w:rsidRPr="0057223A">
        <w:rPr>
          <w:rFonts w:ascii="宋体" w:hAnsi="宋体" w:hint="eastAsia"/>
          <w:sz w:val="28"/>
          <w:szCs w:val="28"/>
        </w:rPr>
        <w:t>审查本单位</w:t>
      </w:r>
      <w:r w:rsidRPr="0057223A">
        <w:rPr>
          <w:rFonts w:ascii="宋体" w:hAnsi="宋体" w:hint="eastAsia"/>
          <w:sz w:val="28"/>
          <w:szCs w:val="28"/>
        </w:rPr>
        <w:t>在教育部现场检查中发现问题</w:t>
      </w:r>
      <w:r w:rsidR="00934D9B">
        <w:rPr>
          <w:rFonts w:ascii="宋体" w:hAnsi="宋体" w:hint="eastAsia"/>
          <w:sz w:val="28"/>
          <w:szCs w:val="28"/>
        </w:rPr>
        <w:t>的</w:t>
      </w:r>
      <w:r w:rsidRPr="0057223A">
        <w:rPr>
          <w:rFonts w:ascii="宋体" w:hAnsi="宋体" w:hint="eastAsia"/>
          <w:sz w:val="28"/>
          <w:szCs w:val="28"/>
        </w:rPr>
        <w:t>全面整改</w:t>
      </w:r>
      <w:r>
        <w:rPr>
          <w:rFonts w:ascii="宋体" w:hAnsi="宋体" w:hint="eastAsia"/>
          <w:sz w:val="28"/>
          <w:szCs w:val="28"/>
        </w:rPr>
        <w:t>情况</w:t>
      </w:r>
      <w:r w:rsidRPr="0057223A">
        <w:rPr>
          <w:rFonts w:ascii="宋体" w:hAnsi="宋体" w:hint="eastAsia"/>
          <w:sz w:val="28"/>
          <w:szCs w:val="28"/>
        </w:rPr>
        <w:t>，同时扎实开展隐患整改“回头看”工作，</w:t>
      </w:r>
      <w:r>
        <w:rPr>
          <w:rFonts w:ascii="宋体" w:hAnsi="宋体" w:hint="eastAsia"/>
          <w:sz w:val="28"/>
          <w:szCs w:val="28"/>
        </w:rPr>
        <w:t>对于整改完成后反复出现的隐患，要认真反思成因，加强</w:t>
      </w:r>
      <w:r w:rsidR="00934D9B">
        <w:rPr>
          <w:rFonts w:ascii="宋体" w:hAnsi="宋体" w:hint="eastAsia"/>
          <w:sz w:val="28"/>
          <w:szCs w:val="28"/>
        </w:rPr>
        <w:t>整</w:t>
      </w:r>
      <w:r>
        <w:rPr>
          <w:rFonts w:ascii="宋体" w:hAnsi="宋体" w:hint="eastAsia"/>
          <w:sz w:val="28"/>
          <w:szCs w:val="28"/>
        </w:rPr>
        <w:t>改力度和师生安全教育，确保隐患整改</w:t>
      </w:r>
      <w:r w:rsidR="00E34AE9"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全闭环</w:t>
      </w:r>
      <w:r w:rsidR="00E34AE9">
        <w:rPr>
          <w:rFonts w:ascii="宋体" w:hAnsi="宋体" w:hint="eastAsia"/>
          <w:sz w:val="28"/>
          <w:szCs w:val="28"/>
        </w:rPr>
        <w:t>”</w:t>
      </w:r>
      <w:r w:rsidRPr="0057223A">
        <w:rPr>
          <w:rFonts w:ascii="宋体" w:hAnsi="宋体" w:hint="eastAsia"/>
          <w:sz w:val="28"/>
          <w:szCs w:val="28"/>
        </w:rPr>
        <w:t>。</w:t>
      </w:r>
    </w:p>
    <w:p w:rsidR="0057223A" w:rsidRDefault="0057223A" w:rsidP="00934D9B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（2）相关二级单位要</w:t>
      </w:r>
      <w:r w:rsidR="00934D9B">
        <w:rPr>
          <w:rFonts w:asciiTheme="minorEastAsia" w:eastAsiaTheme="minorEastAsia" w:hAnsiTheme="minorEastAsia" w:hint="eastAsia"/>
          <w:sz w:val="28"/>
          <w:szCs w:val="28"/>
        </w:rPr>
        <w:t>提高工作主动性，</w:t>
      </w:r>
      <w:r w:rsidRPr="0057223A">
        <w:rPr>
          <w:rFonts w:asciiTheme="minorEastAsia" w:eastAsiaTheme="minorEastAsia" w:hAnsiTheme="minorEastAsia" w:hint="eastAsia"/>
          <w:sz w:val="28"/>
          <w:szCs w:val="28"/>
        </w:rPr>
        <w:t>根据</w:t>
      </w:r>
      <w:proofErr w:type="gramStart"/>
      <w:r w:rsidR="00E34AE9">
        <w:rPr>
          <w:rFonts w:asciiTheme="minorEastAsia" w:eastAsiaTheme="minorEastAsia" w:hAnsiTheme="minorEastAsia" w:hint="eastAsia"/>
          <w:sz w:val="28"/>
          <w:szCs w:val="28"/>
        </w:rPr>
        <w:t>隐患</w:t>
      </w:r>
      <w:r w:rsidR="00934D9B">
        <w:rPr>
          <w:rFonts w:asciiTheme="minorEastAsia" w:eastAsiaTheme="minorEastAsia" w:hAnsiTheme="minorEastAsia" w:hint="eastAsia"/>
          <w:sz w:val="28"/>
          <w:szCs w:val="28"/>
        </w:rPr>
        <w:t>台</w:t>
      </w:r>
      <w:proofErr w:type="gramEnd"/>
      <w:r w:rsidR="00934D9B">
        <w:rPr>
          <w:rFonts w:asciiTheme="minorEastAsia" w:eastAsiaTheme="minorEastAsia" w:hAnsiTheme="minorEastAsia" w:hint="eastAsia"/>
          <w:sz w:val="28"/>
          <w:szCs w:val="28"/>
        </w:rPr>
        <w:t>账</w:t>
      </w:r>
      <w:r w:rsidRPr="0057223A">
        <w:rPr>
          <w:rFonts w:asciiTheme="minorEastAsia" w:eastAsiaTheme="minorEastAsia" w:hAnsiTheme="minorEastAsia" w:hint="eastAsia"/>
          <w:sz w:val="28"/>
          <w:szCs w:val="28"/>
        </w:rPr>
        <w:t>举一反三，</w:t>
      </w:r>
      <w:r w:rsidR="00934D9B">
        <w:rPr>
          <w:rFonts w:asciiTheme="minorEastAsia" w:eastAsiaTheme="minorEastAsia" w:hAnsiTheme="minorEastAsia" w:hint="eastAsia"/>
          <w:sz w:val="28"/>
          <w:szCs w:val="28"/>
        </w:rPr>
        <w:t>全面</w:t>
      </w:r>
      <w:r w:rsidRPr="0057223A">
        <w:rPr>
          <w:rFonts w:asciiTheme="minorEastAsia" w:eastAsiaTheme="minorEastAsia" w:hAnsiTheme="minorEastAsia" w:hint="eastAsia"/>
          <w:sz w:val="28"/>
          <w:szCs w:val="28"/>
        </w:rPr>
        <w:t>排查整治</w:t>
      </w:r>
      <w:r w:rsidR="00934D9B">
        <w:rPr>
          <w:rFonts w:asciiTheme="minorEastAsia" w:eastAsiaTheme="minorEastAsia" w:hAnsiTheme="minorEastAsia" w:hint="eastAsia"/>
          <w:sz w:val="28"/>
          <w:szCs w:val="28"/>
        </w:rPr>
        <w:t>单位内的</w:t>
      </w:r>
      <w:r w:rsidRPr="0057223A">
        <w:rPr>
          <w:rFonts w:asciiTheme="minorEastAsia" w:eastAsiaTheme="minorEastAsia" w:hAnsiTheme="minorEastAsia" w:hint="eastAsia"/>
          <w:sz w:val="28"/>
          <w:szCs w:val="28"/>
        </w:rPr>
        <w:t>同类型隐患，达到排查整改一处隐患、消除一批同类型隐患的目的</w:t>
      </w:r>
      <w:r w:rsidR="00934D9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70229" w:rsidRPr="004A3AE8" w:rsidRDefault="00A70229" w:rsidP="00A70229">
      <w:pPr>
        <w:pStyle w:val="aa"/>
        <w:numPr>
          <w:ilvl w:val="0"/>
          <w:numId w:val="9"/>
        </w:numPr>
        <w:autoSpaceDE w:val="0"/>
        <w:spacing w:line="5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b/>
          <w:sz w:val="28"/>
          <w:szCs w:val="28"/>
        </w:rPr>
        <w:t>危险化学品专项整治</w:t>
      </w:r>
    </w:p>
    <w:p w:rsidR="00A70229" w:rsidRDefault="00A70229" w:rsidP="00A7022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对象：涉及危险化学品购买、使用、储存与处置的二级单位</w:t>
      </w:r>
    </w:p>
    <w:p w:rsidR="00586219" w:rsidRDefault="00586219" w:rsidP="00A7022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时间：1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月1</w:t>
      </w:r>
      <w:r>
        <w:rPr>
          <w:rFonts w:asciiTheme="minorEastAsia" w:eastAsiaTheme="minorEastAsia" w:hAnsiTheme="minorEastAsia"/>
          <w:sz w:val="28"/>
          <w:szCs w:val="28"/>
        </w:rPr>
        <w:t>1-31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A70229" w:rsidRDefault="00A70229" w:rsidP="00A7022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70229">
        <w:rPr>
          <w:rFonts w:asciiTheme="minorEastAsia" w:eastAsiaTheme="minorEastAsia" w:hAnsiTheme="minorEastAsia" w:hint="eastAsia"/>
          <w:sz w:val="28"/>
          <w:szCs w:val="28"/>
        </w:rPr>
        <w:t>内容：</w:t>
      </w:r>
    </w:p>
    <w:p w:rsidR="00253BDA" w:rsidRPr="00253BDA" w:rsidRDefault="00253BDA" w:rsidP="00253BDA">
      <w:pPr>
        <w:autoSpaceDE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Pr="009520FA">
        <w:rPr>
          <w:rFonts w:asciiTheme="minorEastAsia" w:eastAsiaTheme="minorEastAsia" w:hAnsiTheme="minorEastAsia" w:hint="eastAsia"/>
          <w:sz w:val="28"/>
          <w:szCs w:val="28"/>
        </w:rPr>
        <w:t>各单位明确本单位危险化学品安全管理各项业务审核节点审核人，有变更的提交</w:t>
      </w:r>
      <w:r w:rsidR="00A17E33" w:rsidRPr="00253BDA">
        <w:rPr>
          <w:rFonts w:asciiTheme="minorEastAsia" w:eastAsiaTheme="minorEastAsia" w:hAnsiTheme="minorEastAsia" w:hint="eastAsia"/>
          <w:sz w:val="28"/>
          <w:szCs w:val="28"/>
        </w:rPr>
        <w:t>纸质版</w:t>
      </w:r>
      <w:r w:rsidRPr="009520FA">
        <w:rPr>
          <w:rFonts w:asciiTheme="minorEastAsia" w:eastAsiaTheme="minorEastAsia" w:hAnsiTheme="minorEastAsia" w:hint="eastAsia"/>
          <w:sz w:val="28"/>
          <w:szCs w:val="28"/>
        </w:rPr>
        <w:t>《危险化学品安全管理单位审核人登记表》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253BDA">
        <w:rPr>
          <w:rFonts w:ascii="宋体" w:hAnsi="宋体" w:hint="eastAsia"/>
          <w:sz w:val="28"/>
          <w:szCs w:val="28"/>
        </w:rPr>
        <w:t>附件</w:t>
      </w:r>
      <w:r w:rsidRPr="00253BDA">
        <w:rPr>
          <w:rFonts w:asciiTheme="minorEastAsia" w:eastAsiaTheme="minorEastAsia" w:hAnsiTheme="minorEastAsia"/>
          <w:sz w:val="28"/>
          <w:szCs w:val="28"/>
        </w:rPr>
        <w:t>4-1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）。（长期工作）</w:t>
      </w:r>
    </w:p>
    <w:p w:rsidR="00253BDA" w:rsidRPr="00253BDA" w:rsidRDefault="00253BDA" w:rsidP="00253BDA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3BDA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253BDA">
        <w:rPr>
          <w:rFonts w:asciiTheme="minorEastAsia" w:eastAsiaTheme="minorEastAsia" w:hAnsiTheme="minorEastAsia"/>
          <w:sz w:val="28"/>
          <w:szCs w:val="28"/>
        </w:rPr>
        <w:t>2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）10月1</w:t>
      </w:r>
      <w:r w:rsidRPr="00253BDA">
        <w:rPr>
          <w:rFonts w:asciiTheme="minorEastAsia" w:eastAsiaTheme="minorEastAsia" w:hAnsiTheme="minorEastAsia"/>
          <w:sz w:val="28"/>
          <w:szCs w:val="28"/>
        </w:rPr>
        <w:t>1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-23日，各单位按照《危险化学品隐患整治要点》</w:t>
      </w:r>
      <w:r w:rsidRPr="00253BDA">
        <w:rPr>
          <w:rFonts w:ascii="宋体" w:hAnsi="宋体" w:hint="eastAsia"/>
          <w:sz w:val="28"/>
          <w:szCs w:val="28"/>
        </w:rPr>
        <w:t>（附件</w:t>
      </w:r>
      <w:r w:rsidRPr="00253BDA">
        <w:rPr>
          <w:rFonts w:ascii="宋体" w:hAnsi="宋体"/>
          <w:sz w:val="28"/>
          <w:szCs w:val="28"/>
        </w:rPr>
        <w:t>4-2）</w:t>
      </w:r>
      <w:r w:rsidR="00A17E33">
        <w:rPr>
          <w:rFonts w:ascii="宋体" w:hAnsi="宋体" w:hint="eastAsia"/>
          <w:sz w:val="28"/>
          <w:szCs w:val="28"/>
        </w:rPr>
        <w:t>，组织全体实验室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排查</w:t>
      </w:r>
      <w:r w:rsidR="00A17E33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危险化学品购买、储存及使用</w:t>
      </w:r>
      <w:r w:rsidR="00ED2E87">
        <w:rPr>
          <w:rFonts w:asciiTheme="minorEastAsia" w:eastAsiaTheme="minorEastAsia" w:hAnsiTheme="minorEastAsia" w:hint="eastAsia"/>
          <w:sz w:val="28"/>
          <w:szCs w:val="28"/>
        </w:rPr>
        <w:t>过程</w:t>
      </w:r>
      <w:r w:rsidR="00A17E33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="00ED2E87">
        <w:rPr>
          <w:rFonts w:asciiTheme="minorEastAsia" w:eastAsiaTheme="minorEastAsia" w:hAnsiTheme="minorEastAsia" w:hint="eastAsia"/>
          <w:sz w:val="28"/>
          <w:szCs w:val="28"/>
        </w:rPr>
        <w:t>存在的隐患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D448C" w:rsidRPr="001D448C">
        <w:rPr>
          <w:rFonts w:asciiTheme="minorEastAsia" w:eastAsiaTheme="minorEastAsia" w:hAnsiTheme="minorEastAsia" w:hint="eastAsia"/>
          <w:sz w:val="28"/>
          <w:szCs w:val="28"/>
        </w:rPr>
        <w:t>并对照“化学品安全管理平台”数据，清理实验室实际存量与存储位置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17E33">
        <w:rPr>
          <w:rFonts w:asciiTheme="minorEastAsia" w:eastAsiaTheme="minorEastAsia" w:hAnsiTheme="minorEastAsia" w:hint="eastAsia"/>
          <w:sz w:val="28"/>
          <w:szCs w:val="28"/>
        </w:rPr>
        <w:t>同步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更新实验室试剂柜储存目录（目录模板参考附件</w:t>
      </w:r>
      <w:r w:rsidRPr="00253BDA">
        <w:rPr>
          <w:rFonts w:asciiTheme="minorEastAsia" w:eastAsiaTheme="minorEastAsia" w:hAnsiTheme="minorEastAsia"/>
          <w:sz w:val="28"/>
          <w:szCs w:val="28"/>
        </w:rPr>
        <w:t>4-</w:t>
      </w:r>
      <w:r w:rsidR="001D448C">
        <w:rPr>
          <w:rFonts w:asciiTheme="minorEastAsia" w:eastAsiaTheme="minorEastAsia" w:hAnsiTheme="minorEastAsia"/>
          <w:sz w:val="28"/>
          <w:szCs w:val="28"/>
        </w:rPr>
        <w:t>3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1D448C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A17E33" w:rsidRPr="001D448C">
        <w:rPr>
          <w:rFonts w:asciiTheme="minorEastAsia" w:eastAsiaTheme="minorEastAsia" w:hAnsiTheme="minorEastAsia" w:hint="eastAsia"/>
          <w:sz w:val="28"/>
          <w:szCs w:val="28"/>
        </w:rPr>
        <w:t>化学品安</w:t>
      </w:r>
      <w:r w:rsidR="00A17E33" w:rsidRPr="001D448C">
        <w:rPr>
          <w:rFonts w:asciiTheme="minorEastAsia" w:eastAsiaTheme="minorEastAsia" w:hAnsiTheme="minorEastAsia" w:hint="eastAsia"/>
          <w:sz w:val="28"/>
          <w:szCs w:val="28"/>
        </w:rPr>
        <w:lastRenderedPageBreak/>
        <w:t>全管理平台</w:t>
      </w:r>
      <w:proofErr w:type="gramStart"/>
      <w:r w:rsidR="001D448C" w:rsidRPr="001D448C">
        <w:rPr>
          <w:rFonts w:asciiTheme="minorEastAsia" w:eastAsiaTheme="minorEastAsia" w:hAnsiTheme="minorEastAsia" w:hint="eastAsia"/>
          <w:sz w:val="28"/>
          <w:szCs w:val="28"/>
        </w:rPr>
        <w:t>台账维护</w:t>
      </w:r>
      <w:proofErr w:type="gramEnd"/>
      <w:r w:rsidR="001D448C" w:rsidRPr="001D448C">
        <w:rPr>
          <w:rFonts w:asciiTheme="minorEastAsia" w:eastAsiaTheme="minorEastAsia" w:hAnsiTheme="minorEastAsia" w:hint="eastAsia"/>
          <w:sz w:val="28"/>
          <w:szCs w:val="28"/>
        </w:rPr>
        <w:t>及数据导出操作参考《化学品安全管理平台台账维护指南》（附件4-</w:t>
      </w:r>
      <w:r w:rsidR="001D448C">
        <w:rPr>
          <w:rFonts w:asciiTheme="minorEastAsia" w:eastAsiaTheme="minorEastAsia" w:hAnsiTheme="minorEastAsia"/>
          <w:sz w:val="28"/>
          <w:szCs w:val="28"/>
        </w:rPr>
        <w:t>4</w:t>
      </w:r>
      <w:r w:rsidR="001D448C" w:rsidRPr="001D448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ED2E8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53BDA" w:rsidRPr="00253BDA" w:rsidRDefault="00253BDA" w:rsidP="00A7022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53BDA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253BDA">
        <w:rPr>
          <w:rFonts w:asciiTheme="minorEastAsia" w:eastAsiaTheme="minorEastAsia" w:hAnsiTheme="minorEastAsia"/>
          <w:sz w:val="28"/>
          <w:szCs w:val="28"/>
        </w:rPr>
        <w:t>3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）10月24-31日，各单位根据排查和清理结果集中整治账实不符情况，提交</w:t>
      </w:r>
      <w:r w:rsidR="00A17E33">
        <w:rPr>
          <w:rFonts w:asciiTheme="minorEastAsia" w:eastAsiaTheme="minorEastAsia" w:hAnsiTheme="minorEastAsia" w:hint="eastAsia"/>
          <w:sz w:val="28"/>
          <w:szCs w:val="28"/>
        </w:rPr>
        <w:t>领导签字并加盖单位公章的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《危险化学品存量与位置分布统计表》（附件4</w:t>
      </w:r>
      <w:r w:rsidRPr="00253BDA">
        <w:rPr>
          <w:rFonts w:asciiTheme="minorEastAsia" w:eastAsiaTheme="minorEastAsia" w:hAnsiTheme="minorEastAsia"/>
          <w:sz w:val="28"/>
          <w:szCs w:val="28"/>
        </w:rPr>
        <w:t>-5</w:t>
      </w:r>
      <w:r w:rsidRPr="00253BDA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61B5D" w:rsidRPr="004A3AE8" w:rsidRDefault="00A70229" w:rsidP="004A3AE8">
      <w:pPr>
        <w:pStyle w:val="aa"/>
        <w:numPr>
          <w:ilvl w:val="0"/>
          <w:numId w:val="9"/>
        </w:numPr>
        <w:autoSpaceDE w:val="0"/>
        <w:spacing w:line="56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A70229">
        <w:rPr>
          <w:rFonts w:asciiTheme="minorEastAsia" w:eastAsiaTheme="minorEastAsia" w:hAnsiTheme="minorEastAsia" w:hint="eastAsia"/>
          <w:b/>
          <w:sz w:val="28"/>
          <w:szCs w:val="28"/>
        </w:rPr>
        <w:t>实验室安全隐患自查自纠</w:t>
      </w:r>
    </w:p>
    <w:p w:rsidR="00261B5D" w:rsidRPr="004A3AE8" w:rsidRDefault="00261B5D" w:rsidP="0058621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对象：</w:t>
      </w:r>
      <w:r w:rsidR="001A7C7C" w:rsidRPr="004A3AE8">
        <w:rPr>
          <w:rFonts w:asciiTheme="minorEastAsia" w:eastAsiaTheme="minorEastAsia" w:hAnsiTheme="minorEastAsia" w:hint="eastAsia"/>
          <w:sz w:val="28"/>
          <w:szCs w:val="28"/>
        </w:rPr>
        <w:t>全体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二级单位</w:t>
      </w:r>
    </w:p>
    <w:p w:rsidR="00586219" w:rsidRDefault="00586219" w:rsidP="0058621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时间：1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月1</w:t>
      </w:r>
      <w:r>
        <w:rPr>
          <w:rFonts w:asciiTheme="minorEastAsia" w:eastAsiaTheme="minorEastAsia" w:hAnsiTheme="minorEastAsia"/>
          <w:sz w:val="28"/>
          <w:szCs w:val="28"/>
        </w:rPr>
        <w:t>0-16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261B5D" w:rsidRPr="004A3AE8" w:rsidRDefault="00261B5D" w:rsidP="00586219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内容：</w:t>
      </w:r>
      <w:r w:rsidR="001A7C7C" w:rsidRPr="004A3AE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934D9B" w:rsidRDefault="006D6F2D" w:rsidP="00934D9B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实验场所与安全防护设施：</w:t>
      </w:r>
      <w:r w:rsidR="005D2BA5">
        <w:rPr>
          <w:rFonts w:asciiTheme="minorEastAsia" w:eastAsiaTheme="minorEastAsia" w:hAnsiTheme="minorEastAsia" w:hint="eastAsia"/>
          <w:sz w:val="28"/>
          <w:szCs w:val="28"/>
        </w:rPr>
        <w:t>实验室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安全信息</w:t>
      </w:r>
      <w:r w:rsidR="00B251DE">
        <w:rPr>
          <w:rFonts w:asciiTheme="minorEastAsia" w:eastAsiaTheme="minorEastAsia" w:hAnsiTheme="minorEastAsia" w:hint="eastAsia"/>
          <w:sz w:val="28"/>
          <w:szCs w:val="28"/>
        </w:rPr>
        <w:t>栏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和安全标识张贴情况、</w:t>
      </w:r>
      <w:r w:rsidR="005D2BA5">
        <w:rPr>
          <w:rFonts w:asciiTheme="minorEastAsia" w:eastAsiaTheme="minorEastAsia" w:hAnsiTheme="minorEastAsia" w:hint="eastAsia"/>
          <w:sz w:val="28"/>
          <w:szCs w:val="28"/>
        </w:rPr>
        <w:t>实验室</w:t>
      </w:r>
      <w:r w:rsidR="005D2BA5" w:rsidRPr="004A3AE8">
        <w:rPr>
          <w:rFonts w:asciiTheme="minorEastAsia" w:eastAsiaTheme="minorEastAsia" w:hAnsiTheme="minorEastAsia" w:hint="eastAsia"/>
          <w:sz w:val="28"/>
          <w:szCs w:val="28"/>
        </w:rPr>
        <w:t>安全信息</w:t>
      </w:r>
      <w:r w:rsidR="005D2BA5">
        <w:rPr>
          <w:rFonts w:asciiTheme="minorEastAsia" w:eastAsiaTheme="minorEastAsia" w:hAnsiTheme="minorEastAsia" w:hint="eastAsia"/>
          <w:sz w:val="28"/>
          <w:szCs w:val="28"/>
        </w:rPr>
        <w:t>栏与实验室实际运行情况相符情况、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实验室布局和卫生情况、水电基础设施安全情况、消防器械与</w:t>
      </w:r>
      <w:r w:rsidRPr="004A3AE8">
        <w:rPr>
          <w:rFonts w:asciiTheme="minorEastAsia" w:eastAsiaTheme="minorEastAsia" w:hAnsiTheme="minorEastAsia"/>
          <w:sz w:val="28"/>
          <w:szCs w:val="28"/>
        </w:rPr>
        <w:t>应急救援物资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配备情况、应急喷淋和洗眼装置日常维护情况；</w:t>
      </w:r>
    </w:p>
    <w:p w:rsidR="006D6F2D" w:rsidRDefault="006D6F2D" w:rsidP="004A3AE8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（2）气体钢瓶：</w:t>
      </w:r>
      <w:r w:rsidR="00B251DE">
        <w:rPr>
          <w:rFonts w:asciiTheme="minorEastAsia" w:eastAsiaTheme="minorEastAsia" w:hAnsiTheme="minorEastAsia" w:hint="eastAsia"/>
          <w:sz w:val="28"/>
          <w:szCs w:val="28"/>
        </w:rPr>
        <w:t>气瓶租用管理情况（气瓶附件是否配齐、</w:t>
      </w:r>
      <w:r w:rsidR="00B251DE" w:rsidRPr="006D6F2D">
        <w:rPr>
          <w:rFonts w:asciiTheme="minorEastAsia" w:eastAsiaTheme="minorEastAsia" w:hAnsiTheme="minorEastAsia" w:hint="eastAsia"/>
          <w:sz w:val="28"/>
          <w:szCs w:val="28"/>
        </w:rPr>
        <w:t>瓶身钢印标记与所装气体</w:t>
      </w:r>
      <w:r w:rsidR="00B251DE">
        <w:rPr>
          <w:rFonts w:asciiTheme="minorEastAsia" w:eastAsiaTheme="minorEastAsia" w:hAnsiTheme="minorEastAsia" w:hint="eastAsia"/>
          <w:sz w:val="28"/>
          <w:szCs w:val="28"/>
        </w:rPr>
        <w:t>是否一致、</w:t>
      </w:r>
      <w:r w:rsidR="00B251DE" w:rsidRPr="006D6F2D">
        <w:rPr>
          <w:rFonts w:asciiTheme="minorEastAsia" w:eastAsiaTheme="minorEastAsia" w:hAnsiTheme="minorEastAsia" w:hint="eastAsia"/>
          <w:sz w:val="28"/>
          <w:szCs w:val="28"/>
        </w:rPr>
        <w:t>瓶</w:t>
      </w:r>
      <w:proofErr w:type="gramStart"/>
      <w:r w:rsidR="00B251DE">
        <w:rPr>
          <w:rFonts w:asciiTheme="minorEastAsia" w:eastAsiaTheme="minorEastAsia" w:hAnsiTheme="minorEastAsia" w:hint="eastAsia"/>
          <w:sz w:val="28"/>
          <w:szCs w:val="28"/>
        </w:rPr>
        <w:t>身是否</w:t>
      </w:r>
      <w:proofErr w:type="gramEnd"/>
      <w:r w:rsidR="00B251DE">
        <w:rPr>
          <w:rFonts w:asciiTheme="minorEastAsia" w:eastAsiaTheme="minorEastAsia" w:hAnsiTheme="minorEastAsia" w:hint="eastAsia"/>
          <w:sz w:val="28"/>
          <w:szCs w:val="28"/>
        </w:rPr>
        <w:t>完好、是否被</w:t>
      </w:r>
      <w:r w:rsidR="00B251DE" w:rsidRPr="006D6F2D">
        <w:rPr>
          <w:rFonts w:asciiTheme="minorEastAsia" w:eastAsiaTheme="minorEastAsia" w:hAnsiTheme="minorEastAsia" w:hint="eastAsia"/>
          <w:sz w:val="28"/>
          <w:szCs w:val="28"/>
        </w:rPr>
        <w:t>腐蚀</w:t>
      </w:r>
      <w:r w:rsidR="00B251DE">
        <w:rPr>
          <w:rFonts w:asciiTheme="minorEastAsia" w:eastAsiaTheme="minorEastAsia" w:hAnsiTheme="minorEastAsia" w:hint="eastAsia"/>
          <w:sz w:val="28"/>
          <w:szCs w:val="28"/>
        </w:rPr>
        <w:t>），气瓶使用管理情况（气瓶是否固定、固定位置是否合理、是否合理悬挂</w:t>
      </w:r>
      <w:r w:rsidR="00B251DE" w:rsidRPr="006D6F2D">
        <w:rPr>
          <w:rFonts w:asciiTheme="minorEastAsia" w:eastAsiaTheme="minorEastAsia" w:hAnsiTheme="minorEastAsia" w:hint="eastAsia"/>
          <w:sz w:val="28"/>
          <w:szCs w:val="28"/>
        </w:rPr>
        <w:t>气体钢瓶信息标签</w:t>
      </w:r>
      <w:r w:rsidR="00B251D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251DE" w:rsidRPr="006D6F2D">
        <w:rPr>
          <w:rFonts w:asciiTheme="minorEastAsia" w:eastAsiaTheme="minorEastAsia" w:hAnsiTheme="minorEastAsia" w:hint="eastAsia"/>
          <w:sz w:val="28"/>
          <w:szCs w:val="28"/>
        </w:rPr>
        <w:t>信息标签</w:t>
      </w:r>
      <w:r w:rsidR="00B251DE">
        <w:rPr>
          <w:rFonts w:asciiTheme="minorEastAsia" w:eastAsiaTheme="minorEastAsia" w:hAnsiTheme="minorEastAsia" w:hint="eastAsia"/>
          <w:sz w:val="28"/>
          <w:szCs w:val="28"/>
        </w:rPr>
        <w:t>内容是否完善）</w:t>
      </w:r>
    </w:p>
    <w:p w:rsidR="00934D9B" w:rsidRDefault="00934D9B" w:rsidP="00934D9B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）仪器设备：仪器设备安全管理制度与操作规程上墙和使用登记情况、仪器设备存放</w:t>
      </w:r>
      <w:r w:rsidRPr="004A3AE8">
        <w:rPr>
          <w:rFonts w:asciiTheme="minorEastAsia" w:eastAsiaTheme="minorEastAsia" w:hAnsiTheme="minorEastAsia"/>
          <w:sz w:val="28"/>
          <w:szCs w:val="28"/>
        </w:rPr>
        <w:t>与用电规范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情况、</w:t>
      </w:r>
      <w:r w:rsidRPr="004A3AE8">
        <w:rPr>
          <w:rFonts w:asciiTheme="minorEastAsia" w:eastAsiaTheme="minorEastAsia" w:hAnsiTheme="minorEastAsia"/>
          <w:sz w:val="28"/>
          <w:szCs w:val="28"/>
        </w:rPr>
        <w:t>特种设备与射线装置等高危设备定期检验保养情况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6D6F2D" w:rsidRPr="004A3AE8" w:rsidRDefault="006D6F2D" w:rsidP="006D6F2D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934D9B">
        <w:rPr>
          <w:rFonts w:asciiTheme="minorEastAsia" w:eastAsiaTheme="minorEastAsia" w:hAnsiTheme="minorEastAsia"/>
          <w:sz w:val="28"/>
          <w:szCs w:val="28"/>
        </w:rPr>
        <w:t>4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）实验室废弃物：实验室废弃物暂存区管理情况、实验废弃物分类</w:t>
      </w:r>
      <w:r w:rsidRPr="004A3AE8">
        <w:rPr>
          <w:rFonts w:asciiTheme="minorEastAsia" w:eastAsiaTheme="minorEastAsia" w:hAnsiTheme="minorEastAsia"/>
          <w:sz w:val="28"/>
          <w:szCs w:val="28"/>
        </w:rPr>
        <w:t>收集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情况；</w:t>
      </w:r>
    </w:p>
    <w:p w:rsidR="006D6F2D" w:rsidRPr="004A3AE8" w:rsidRDefault="006D6F2D" w:rsidP="006D6F2D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934D9B">
        <w:rPr>
          <w:rFonts w:asciiTheme="minorEastAsia" w:eastAsiaTheme="minorEastAsia" w:hAnsiTheme="minorEastAsia"/>
          <w:sz w:val="28"/>
          <w:szCs w:val="28"/>
        </w:rPr>
        <w:t>5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）实验动物与</w:t>
      </w:r>
      <w:r w:rsidRPr="004A3AE8">
        <w:rPr>
          <w:rFonts w:asciiTheme="minorEastAsia" w:eastAsiaTheme="minorEastAsia" w:hAnsiTheme="minorEastAsia"/>
          <w:sz w:val="28"/>
          <w:szCs w:val="28"/>
        </w:rPr>
        <w:t>病原微生物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：实验</w:t>
      </w:r>
      <w:r w:rsidRPr="004A3AE8">
        <w:rPr>
          <w:rFonts w:asciiTheme="minorEastAsia" w:eastAsiaTheme="minorEastAsia" w:hAnsiTheme="minorEastAsia"/>
          <w:sz w:val="28"/>
          <w:szCs w:val="28"/>
        </w:rPr>
        <w:t>场所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环境</w:t>
      </w:r>
      <w:r w:rsidRPr="004A3AE8">
        <w:rPr>
          <w:rFonts w:asciiTheme="minorEastAsia" w:eastAsiaTheme="minorEastAsia" w:hAnsiTheme="minorEastAsia"/>
          <w:sz w:val="28"/>
          <w:szCs w:val="28"/>
        </w:rPr>
        <w:t>管理与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安全</w:t>
      </w:r>
      <w:r w:rsidRPr="004A3AE8">
        <w:rPr>
          <w:rFonts w:asciiTheme="minorEastAsia" w:eastAsiaTheme="minorEastAsia" w:hAnsiTheme="minorEastAsia"/>
          <w:sz w:val="28"/>
          <w:szCs w:val="28"/>
        </w:rPr>
        <w:t>防护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设施</w:t>
      </w:r>
      <w:r w:rsidRPr="004A3AE8">
        <w:rPr>
          <w:rFonts w:asciiTheme="minorEastAsia" w:eastAsiaTheme="minorEastAsia" w:hAnsiTheme="minorEastAsia"/>
          <w:sz w:val="28"/>
          <w:szCs w:val="28"/>
        </w:rPr>
        <w:t>情况、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实验人员个人防护情况；</w:t>
      </w:r>
      <w:r w:rsidRPr="004A3AE8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B4B66" w:rsidRPr="004A3AE8" w:rsidRDefault="004B4B66" w:rsidP="004A3AE8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A3AE8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5D2BA5">
        <w:rPr>
          <w:rFonts w:asciiTheme="minorEastAsia" w:eastAsiaTheme="minorEastAsia" w:hAnsiTheme="minorEastAsia"/>
          <w:sz w:val="28"/>
          <w:szCs w:val="28"/>
        </w:rPr>
        <w:t>6</w:t>
      </w:r>
      <w:r w:rsidRPr="004A3AE8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574D4D" w:rsidRPr="004A3AE8">
        <w:rPr>
          <w:rFonts w:asciiTheme="minorEastAsia" w:eastAsiaTheme="minorEastAsia" w:hAnsiTheme="minorEastAsia" w:hint="eastAsia"/>
          <w:sz w:val="28"/>
          <w:szCs w:val="28"/>
        </w:rPr>
        <w:t>针对以往自查自纠和学校全面巡检发现</w:t>
      </w:r>
      <w:r w:rsidR="0098448C" w:rsidRPr="004A3AE8">
        <w:rPr>
          <w:rFonts w:asciiTheme="minorEastAsia" w:eastAsiaTheme="minorEastAsia" w:hAnsiTheme="minorEastAsia" w:hint="eastAsia"/>
          <w:sz w:val="28"/>
          <w:szCs w:val="28"/>
        </w:rPr>
        <w:t>但</w:t>
      </w:r>
      <w:r w:rsidR="00574D4D" w:rsidRPr="004A3AE8">
        <w:rPr>
          <w:rFonts w:asciiTheme="minorEastAsia" w:eastAsiaTheme="minorEastAsia" w:hAnsiTheme="minorEastAsia" w:hint="eastAsia"/>
          <w:sz w:val="28"/>
          <w:szCs w:val="28"/>
        </w:rPr>
        <w:t>尚未整改的历史遗留隐</w:t>
      </w:r>
      <w:r w:rsidR="00574D4D" w:rsidRPr="004A3AE8">
        <w:rPr>
          <w:rFonts w:asciiTheme="minorEastAsia" w:eastAsiaTheme="minorEastAsia" w:hAnsiTheme="minorEastAsia" w:hint="eastAsia"/>
          <w:sz w:val="28"/>
          <w:szCs w:val="28"/>
        </w:rPr>
        <w:lastRenderedPageBreak/>
        <w:t>患，</w:t>
      </w:r>
      <w:r w:rsidR="0098448C" w:rsidRPr="004A3AE8">
        <w:rPr>
          <w:rFonts w:asciiTheme="minorEastAsia" w:eastAsiaTheme="minorEastAsia" w:hAnsiTheme="minorEastAsia" w:hint="eastAsia"/>
          <w:sz w:val="28"/>
          <w:szCs w:val="28"/>
        </w:rPr>
        <w:t>严格落实</w:t>
      </w:r>
      <w:r w:rsidR="0098448C" w:rsidRPr="004A3AE8">
        <w:rPr>
          <w:rFonts w:asciiTheme="minorEastAsia" w:eastAsiaTheme="minorEastAsia" w:hAnsiTheme="minorEastAsia"/>
          <w:sz w:val="28"/>
          <w:szCs w:val="28"/>
        </w:rPr>
        <w:t>整改任务</w:t>
      </w:r>
      <w:r w:rsidR="00C10A17" w:rsidRPr="004A3AE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8448C" w:rsidRPr="004A3AE8">
        <w:rPr>
          <w:rFonts w:asciiTheme="minorEastAsia" w:eastAsiaTheme="minorEastAsia" w:hAnsiTheme="minorEastAsia" w:hint="eastAsia"/>
          <w:sz w:val="28"/>
          <w:szCs w:val="28"/>
        </w:rPr>
        <w:t>务必做到</w:t>
      </w:r>
      <w:r w:rsidR="0098448C" w:rsidRPr="004A3AE8">
        <w:rPr>
          <w:rFonts w:asciiTheme="minorEastAsia" w:eastAsiaTheme="minorEastAsia" w:hAnsiTheme="minorEastAsia"/>
          <w:sz w:val="28"/>
          <w:szCs w:val="28"/>
        </w:rPr>
        <w:t>隐患</w:t>
      </w:r>
      <w:r w:rsidR="00574D4D" w:rsidRPr="004A3AE8">
        <w:rPr>
          <w:rFonts w:asciiTheme="minorEastAsia" w:eastAsiaTheme="minorEastAsia" w:hAnsiTheme="minorEastAsia" w:hint="eastAsia"/>
          <w:sz w:val="28"/>
          <w:szCs w:val="28"/>
        </w:rPr>
        <w:t>清零</w:t>
      </w:r>
      <w:r w:rsidR="0022275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B4B66" w:rsidRPr="004A3AE8" w:rsidRDefault="004B4B66" w:rsidP="004A3AE8">
      <w:pPr>
        <w:autoSpaceDE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F0BC7" w:rsidRDefault="00EF0BC7" w:rsidP="00EF0BC7">
      <w:pPr>
        <w:spacing w:line="360" w:lineRule="auto"/>
        <w:ind w:leftChars="2093" w:left="5526" w:hangingChars="404" w:hanging="113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实验室技术安全工作领导小组办公室</w:t>
      </w:r>
    </w:p>
    <w:p w:rsidR="00F22962" w:rsidRPr="004A3AE8" w:rsidRDefault="00EF0BC7" w:rsidP="00EF0BC7">
      <w:pPr>
        <w:spacing w:line="560" w:lineRule="exact"/>
        <w:ind w:leftChars="1" w:left="2" w:firstLineChars="1461" w:firstLine="4091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202</w:t>
      </w:r>
      <w:r w:rsidR="006D6F2D"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6D6F2D">
        <w:rPr>
          <w:kern w:val="0"/>
          <w:sz w:val="28"/>
          <w:szCs w:val="28"/>
        </w:rPr>
        <w:t>0</w:t>
      </w:r>
      <w:r>
        <w:rPr>
          <w:rFonts w:hint="eastAsia"/>
          <w:kern w:val="0"/>
          <w:sz w:val="28"/>
          <w:szCs w:val="28"/>
        </w:rPr>
        <w:t>月</w:t>
      </w:r>
      <w:r w:rsidR="006D6F2D">
        <w:rPr>
          <w:kern w:val="0"/>
          <w:sz w:val="28"/>
          <w:szCs w:val="28"/>
        </w:rPr>
        <w:t>11</w:t>
      </w:r>
      <w:r>
        <w:rPr>
          <w:rFonts w:hint="eastAsia"/>
          <w:kern w:val="0"/>
          <w:sz w:val="28"/>
          <w:szCs w:val="28"/>
        </w:rPr>
        <w:t>日</w:t>
      </w:r>
    </w:p>
    <w:sectPr w:rsidR="00F22962" w:rsidRPr="004A3AE8" w:rsidSect="00D47A9F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D06" w:rsidRDefault="00E47D06">
      <w:r>
        <w:separator/>
      </w:r>
    </w:p>
  </w:endnote>
  <w:endnote w:type="continuationSeparator" w:id="0">
    <w:p w:rsidR="00E47D06" w:rsidRDefault="00E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448666"/>
    </w:sdtPr>
    <w:sdtEndPr/>
    <w:sdtContent>
      <w:p w:rsidR="00A1328B" w:rsidRDefault="006762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E87" w:rsidRPr="00ED2E87">
          <w:rPr>
            <w:noProof/>
            <w:lang w:val="zh-CN"/>
          </w:rPr>
          <w:t>3</w:t>
        </w:r>
        <w:r>
          <w:fldChar w:fldCharType="end"/>
        </w:r>
      </w:p>
    </w:sdtContent>
  </w:sdt>
  <w:p w:rsidR="00A1328B" w:rsidRDefault="00A132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D06" w:rsidRDefault="00E47D06">
      <w:r>
        <w:separator/>
      </w:r>
    </w:p>
  </w:footnote>
  <w:footnote w:type="continuationSeparator" w:id="0">
    <w:p w:rsidR="00E47D06" w:rsidRDefault="00E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3535"/>
    <w:multiLevelType w:val="hybridMultilevel"/>
    <w:tmpl w:val="DD34B70E"/>
    <w:lvl w:ilvl="0" w:tplc="17EACEA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AF27991"/>
    <w:multiLevelType w:val="hybridMultilevel"/>
    <w:tmpl w:val="0D746D50"/>
    <w:lvl w:ilvl="0" w:tplc="C25A6D56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 w15:restartNumberingAfterBreak="0">
    <w:nsid w:val="1D020F09"/>
    <w:multiLevelType w:val="hybridMultilevel"/>
    <w:tmpl w:val="1542FEA0"/>
    <w:lvl w:ilvl="0" w:tplc="0206DB2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5A077DE"/>
    <w:multiLevelType w:val="hybridMultilevel"/>
    <w:tmpl w:val="ECDEC0F8"/>
    <w:lvl w:ilvl="0" w:tplc="B61CE028">
      <w:start w:val="1"/>
      <w:numFmt w:val="decimal"/>
      <w:lvlText w:val="（%1）"/>
      <w:lvlJc w:val="left"/>
      <w:pPr>
        <w:ind w:left="221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4" w15:restartNumberingAfterBreak="0">
    <w:nsid w:val="38682A6D"/>
    <w:multiLevelType w:val="hybridMultilevel"/>
    <w:tmpl w:val="CC36D168"/>
    <w:lvl w:ilvl="0" w:tplc="2C9E1714">
      <w:start w:val="1"/>
      <w:numFmt w:val="decimal"/>
      <w:lvlText w:val="（%1）"/>
      <w:lvlJc w:val="left"/>
      <w:pPr>
        <w:ind w:left="1720" w:hanging="1080"/>
      </w:pPr>
      <w:rPr>
        <w:rFonts w:ascii="Times New Roman" w:eastAsia="方正仿宋_GBK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A047BC5"/>
    <w:multiLevelType w:val="hybridMultilevel"/>
    <w:tmpl w:val="84FC1F58"/>
    <w:lvl w:ilvl="0" w:tplc="C646EBEC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6" w15:restartNumberingAfterBreak="0">
    <w:nsid w:val="62C8711A"/>
    <w:multiLevelType w:val="hybridMultilevel"/>
    <w:tmpl w:val="1C985884"/>
    <w:lvl w:ilvl="0" w:tplc="5CF495A4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7083D9C"/>
    <w:multiLevelType w:val="hybridMultilevel"/>
    <w:tmpl w:val="CEBEFA70"/>
    <w:lvl w:ilvl="0" w:tplc="206051D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78BF0DBC"/>
    <w:multiLevelType w:val="hybridMultilevel"/>
    <w:tmpl w:val="E9B41BBE"/>
    <w:lvl w:ilvl="0" w:tplc="D3061A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905010D"/>
    <w:multiLevelType w:val="hybridMultilevel"/>
    <w:tmpl w:val="CF20B128"/>
    <w:lvl w:ilvl="0" w:tplc="5A889C3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0" w15:restartNumberingAfterBreak="0">
    <w:nsid w:val="7FBC2BD6"/>
    <w:multiLevelType w:val="hybridMultilevel"/>
    <w:tmpl w:val="E95E39A4"/>
    <w:lvl w:ilvl="0" w:tplc="C33C820E">
      <w:start w:val="1"/>
      <w:numFmt w:val="decimal"/>
      <w:lvlText w:val="（%1）"/>
      <w:lvlJc w:val="left"/>
      <w:pPr>
        <w:ind w:left="128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AA"/>
    <w:rsid w:val="0000445B"/>
    <w:rsid w:val="00011A1E"/>
    <w:rsid w:val="000169C2"/>
    <w:rsid w:val="00030A0A"/>
    <w:rsid w:val="00033FD8"/>
    <w:rsid w:val="00035AEE"/>
    <w:rsid w:val="00040863"/>
    <w:rsid w:val="00044021"/>
    <w:rsid w:val="00051CC0"/>
    <w:rsid w:val="00053626"/>
    <w:rsid w:val="00070AB1"/>
    <w:rsid w:val="0007457A"/>
    <w:rsid w:val="00081C96"/>
    <w:rsid w:val="000915B9"/>
    <w:rsid w:val="0009486A"/>
    <w:rsid w:val="00094989"/>
    <w:rsid w:val="000A58EF"/>
    <w:rsid w:val="000A7BF3"/>
    <w:rsid w:val="000B3810"/>
    <w:rsid w:val="000C1741"/>
    <w:rsid w:val="000C5841"/>
    <w:rsid w:val="000C65F1"/>
    <w:rsid w:val="000F1B47"/>
    <w:rsid w:val="000F2567"/>
    <w:rsid w:val="000F4BC2"/>
    <w:rsid w:val="000F6821"/>
    <w:rsid w:val="000F746F"/>
    <w:rsid w:val="000F7835"/>
    <w:rsid w:val="001002CB"/>
    <w:rsid w:val="00102D94"/>
    <w:rsid w:val="00103459"/>
    <w:rsid w:val="0010538B"/>
    <w:rsid w:val="00110FF5"/>
    <w:rsid w:val="001111B0"/>
    <w:rsid w:val="001179DC"/>
    <w:rsid w:val="0013074D"/>
    <w:rsid w:val="00130A4C"/>
    <w:rsid w:val="0014703C"/>
    <w:rsid w:val="001529AB"/>
    <w:rsid w:val="001604D9"/>
    <w:rsid w:val="00161C18"/>
    <w:rsid w:val="001708B3"/>
    <w:rsid w:val="00172571"/>
    <w:rsid w:val="001804E7"/>
    <w:rsid w:val="00183093"/>
    <w:rsid w:val="00184079"/>
    <w:rsid w:val="0018773E"/>
    <w:rsid w:val="001A0CE2"/>
    <w:rsid w:val="001A2A56"/>
    <w:rsid w:val="001A581C"/>
    <w:rsid w:val="001A67D3"/>
    <w:rsid w:val="001A7C7C"/>
    <w:rsid w:val="001C77A9"/>
    <w:rsid w:val="001D4066"/>
    <w:rsid w:val="001D4207"/>
    <w:rsid w:val="001D448C"/>
    <w:rsid w:val="00222120"/>
    <w:rsid w:val="00222751"/>
    <w:rsid w:val="00224895"/>
    <w:rsid w:val="00235775"/>
    <w:rsid w:val="00237C17"/>
    <w:rsid w:val="0024109E"/>
    <w:rsid w:val="00244386"/>
    <w:rsid w:val="002469F2"/>
    <w:rsid w:val="002532CB"/>
    <w:rsid w:val="00253BDA"/>
    <w:rsid w:val="0025691A"/>
    <w:rsid w:val="00261B5D"/>
    <w:rsid w:val="00265CC7"/>
    <w:rsid w:val="00275C66"/>
    <w:rsid w:val="00282941"/>
    <w:rsid w:val="00296EEB"/>
    <w:rsid w:val="002A6DAB"/>
    <w:rsid w:val="002B286E"/>
    <w:rsid w:val="002B3AD5"/>
    <w:rsid w:val="002C24F4"/>
    <w:rsid w:val="002C40DB"/>
    <w:rsid w:val="00301874"/>
    <w:rsid w:val="003045B6"/>
    <w:rsid w:val="00316C51"/>
    <w:rsid w:val="003170D1"/>
    <w:rsid w:val="00324F57"/>
    <w:rsid w:val="0033078D"/>
    <w:rsid w:val="00335D42"/>
    <w:rsid w:val="0033763C"/>
    <w:rsid w:val="00343F31"/>
    <w:rsid w:val="00345364"/>
    <w:rsid w:val="00345CE6"/>
    <w:rsid w:val="00351EF9"/>
    <w:rsid w:val="00352449"/>
    <w:rsid w:val="003542AA"/>
    <w:rsid w:val="0036744F"/>
    <w:rsid w:val="003727A5"/>
    <w:rsid w:val="00373349"/>
    <w:rsid w:val="003931B6"/>
    <w:rsid w:val="0039709D"/>
    <w:rsid w:val="003A2C28"/>
    <w:rsid w:val="003A6244"/>
    <w:rsid w:val="003B6E2D"/>
    <w:rsid w:val="003C2EF2"/>
    <w:rsid w:val="003D75E9"/>
    <w:rsid w:val="003D7948"/>
    <w:rsid w:val="003E0275"/>
    <w:rsid w:val="003E12E4"/>
    <w:rsid w:val="003E4F84"/>
    <w:rsid w:val="003F4B60"/>
    <w:rsid w:val="00400362"/>
    <w:rsid w:val="004206BF"/>
    <w:rsid w:val="0043644A"/>
    <w:rsid w:val="00444C85"/>
    <w:rsid w:val="00453B96"/>
    <w:rsid w:val="0045425A"/>
    <w:rsid w:val="00456E8A"/>
    <w:rsid w:val="00456E8F"/>
    <w:rsid w:val="00460861"/>
    <w:rsid w:val="004733CE"/>
    <w:rsid w:val="00475894"/>
    <w:rsid w:val="004841CE"/>
    <w:rsid w:val="00486B3F"/>
    <w:rsid w:val="00487EEE"/>
    <w:rsid w:val="00496F4B"/>
    <w:rsid w:val="004A3AE8"/>
    <w:rsid w:val="004B1147"/>
    <w:rsid w:val="004B4B66"/>
    <w:rsid w:val="004B6252"/>
    <w:rsid w:val="004B7D02"/>
    <w:rsid w:val="004D4953"/>
    <w:rsid w:val="004D5E00"/>
    <w:rsid w:val="004D64A6"/>
    <w:rsid w:val="004D7CD2"/>
    <w:rsid w:val="004E00E2"/>
    <w:rsid w:val="004E0420"/>
    <w:rsid w:val="004E275D"/>
    <w:rsid w:val="004E2A03"/>
    <w:rsid w:val="004F5C63"/>
    <w:rsid w:val="005061E0"/>
    <w:rsid w:val="005121CE"/>
    <w:rsid w:val="0054192E"/>
    <w:rsid w:val="00550425"/>
    <w:rsid w:val="00555DC7"/>
    <w:rsid w:val="0056752E"/>
    <w:rsid w:val="0057223A"/>
    <w:rsid w:val="00574D4D"/>
    <w:rsid w:val="0057603F"/>
    <w:rsid w:val="00586219"/>
    <w:rsid w:val="005B4B4D"/>
    <w:rsid w:val="005B579A"/>
    <w:rsid w:val="005C19A4"/>
    <w:rsid w:val="005C4B37"/>
    <w:rsid w:val="005D2BA5"/>
    <w:rsid w:val="005D50FD"/>
    <w:rsid w:val="005D54A5"/>
    <w:rsid w:val="005D7AAA"/>
    <w:rsid w:val="005E0A35"/>
    <w:rsid w:val="005F1787"/>
    <w:rsid w:val="005F762D"/>
    <w:rsid w:val="00603CFB"/>
    <w:rsid w:val="0060433F"/>
    <w:rsid w:val="00605FBB"/>
    <w:rsid w:val="00613825"/>
    <w:rsid w:val="00621AC0"/>
    <w:rsid w:val="006272A7"/>
    <w:rsid w:val="006343B9"/>
    <w:rsid w:val="00637F35"/>
    <w:rsid w:val="00640FBB"/>
    <w:rsid w:val="006426D4"/>
    <w:rsid w:val="0064498F"/>
    <w:rsid w:val="00647806"/>
    <w:rsid w:val="00652240"/>
    <w:rsid w:val="00656F02"/>
    <w:rsid w:val="00661D6C"/>
    <w:rsid w:val="00666F9F"/>
    <w:rsid w:val="006762F1"/>
    <w:rsid w:val="0068297F"/>
    <w:rsid w:val="006857B2"/>
    <w:rsid w:val="00690DE7"/>
    <w:rsid w:val="006A5CB5"/>
    <w:rsid w:val="006B07FA"/>
    <w:rsid w:val="006B2B4A"/>
    <w:rsid w:val="006C52B5"/>
    <w:rsid w:val="006D19EB"/>
    <w:rsid w:val="006D2F7F"/>
    <w:rsid w:val="006D420F"/>
    <w:rsid w:val="006D6ADB"/>
    <w:rsid w:val="006D6F2D"/>
    <w:rsid w:val="006E2FD6"/>
    <w:rsid w:val="006E5B95"/>
    <w:rsid w:val="006F62F0"/>
    <w:rsid w:val="0070479F"/>
    <w:rsid w:val="007072C5"/>
    <w:rsid w:val="00711DC4"/>
    <w:rsid w:val="00712F23"/>
    <w:rsid w:val="00717FEF"/>
    <w:rsid w:val="007237E5"/>
    <w:rsid w:val="007275B7"/>
    <w:rsid w:val="007300E9"/>
    <w:rsid w:val="0073083D"/>
    <w:rsid w:val="00735061"/>
    <w:rsid w:val="007352FD"/>
    <w:rsid w:val="00740BD7"/>
    <w:rsid w:val="00744D9E"/>
    <w:rsid w:val="007473CE"/>
    <w:rsid w:val="00750EDD"/>
    <w:rsid w:val="007543C4"/>
    <w:rsid w:val="00755CF7"/>
    <w:rsid w:val="0077278D"/>
    <w:rsid w:val="00776162"/>
    <w:rsid w:val="00777774"/>
    <w:rsid w:val="0078346D"/>
    <w:rsid w:val="00784DEB"/>
    <w:rsid w:val="0078789F"/>
    <w:rsid w:val="00787A23"/>
    <w:rsid w:val="0079072F"/>
    <w:rsid w:val="00792003"/>
    <w:rsid w:val="00794D9A"/>
    <w:rsid w:val="0079634B"/>
    <w:rsid w:val="007A58B4"/>
    <w:rsid w:val="007B0AF2"/>
    <w:rsid w:val="007B357E"/>
    <w:rsid w:val="007B7606"/>
    <w:rsid w:val="007C1494"/>
    <w:rsid w:val="007D2644"/>
    <w:rsid w:val="007D2F0A"/>
    <w:rsid w:val="007D705E"/>
    <w:rsid w:val="007D766F"/>
    <w:rsid w:val="007E3E03"/>
    <w:rsid w:val="007F0473"/>
    <w:rsid w:val="007F75FA"/>
    <w:rsid w:val="00803D5B"/>
    <w:rsid w:val="00815F64"/>
    <w:rsid w:val="00816758"/>
    <w:rsid w:val="008379F3"/>
    <w:rsid w:val="00850037"/>
    <w:rsid w:val="00853E60"/>
    <w:rsid w:val="00855878"/>
    <w:rsid w:val="00860627"/>
    <w:rsid w:val="00876095"/>
    <w:rsid w:val="00882436"/>
    <w:rsid w:val="00883A00"/>
    <w:rsid w:val="008B4BAC"/>
    <w:rsid w:val="008B50C1"/>
    <w:rsid w:val="008B77FA"/>
    <w:rsid w:val="008B781D"/>
    <w:rsid w:val="008B795D"/>
    <w:rsid w:val="008C2B04"/>
    <w:rsid w:val="008D0802"/>
    <w:rsid w:val="008D19C1"/>
    <w:rsid w:val="008D675E"/>
    <w:rsid w:val="008E6DE0"/>
    <w:rsid w:val="008E74A6"/>
    <w:rsid w:val="008F3511"/>
    <w:rsid w:val="00903FC9"/>
    <w:rsid w:val="00904F5A"/>
    <w:rsid w:val="009205FC"/>
    <w:rsid w:val="009257A8"/>
    <w:rsid w:val="00934D9B"/>
    <w:rsid w:val="0094186E"/>
    <w:rsid w:val="009501CE"/>
    <w:rsid w:val="00952334"/>
    <w:rsid w:val="00956A01"/>
    <w:rsid w:val="009642C8"/>
    <w:rsid w:val="00973F40"/>
    <w:rsid w:val="0098448C"/>
    <w:rsid w:val="00986081"/>
    <w:rsid w:val="00986D90"/>
    <w:rsid w:val="00992388"/>
    <w:rsid w:val="009A42DA"/>
    <w:rsid w:val="009B1C42"/>
    <w:rsid w:val="009B38C8"/>
    <w:rsid w:val="009B70E9"/>
    <w:rsid w:val="009C69CE"/>
    <w:rsid w:val="009C6A99"/>
    <w:rsid w:val="009E166E"/>
    <w:rsid w:val="009E19E1"/>
    <w:rsid w:val="009E64C7"/>
    <w:rsid w:val="009E6CE6"/>
    <w:rsid w:val="009F3EDC"/>
    <w:rsid w:val="009F5002"/>
    <w:rsid w:val="009F69F9"/>
    <w:rsid w:val="00A1328B"/>
    <w:rsid w:val="00A1383F"/>
    <w:rsid w:val="00A14BF9"/>
    <w:rsid w:val="00A17E33"/>
    <w:rsid w:val="00A41582"/>
    <w:rsid w:val="00A41CB4"/>
    <w:rsid w:val="00A44722"/>
    <w:rsid w:val="00A505D6"/>
    <w:rsid w:val="00A540E6"/>
    <w:rsid w:val="00A5576E"/>
    <w:rsid w:val="00A57FCE"/>
    <w:rsid w:val="00A6473C"/>
    <w:rsid w:val="00A70229"/>
    <w:rsid w:val="00A715AD"/>
    <w:rsid w:val="00A71804"/>
    <w:rsid w:val="00A77088"/>
    <w:rsid w:val="00A8283E"/>
    <w:rsid w:val="00A83039"/>
    <w:rsid w:val="00A9675F"/>
    <w:rsid w:val="00A97700"/>
    <w:rsid w:val="00AA092C"/>
    <w:rsid w:val="00AA313E"/>
    <w:rsid w:val="00AA74E3"/>
    <w:rsid w:val="00AB3CAF"/>
    <w:rsid w:val="00AC61FE"/>
    <w:rsid w:val="00AC7B54"/>
    <w:rsid w:val="00AD1572"/>
    <w:rsid w:val="00AD26A8"/>
    <w:rsid w:val="00AD3AE9"/>
    <w:rsid w:val="00AD3B3A"/>
    <w:rsid w:val="00AE0CCD"/>
    <w:rsid w:val="00AF7E2A"/>
    <w:rsid w:val="00B00847"/>
    <w:rsid w:val="00B02AF2"/>
    <w:rsid w:val="00B02D9E"/>
    <w:rsid w:val="00B07095"/>
    <w:rsid w:val="00B251DE"/>
    <w:rsid w:val="00B2676C"/>
    <w:rsid w:val="00B33C8E"/>
    <w:rsid w:val="00B36984"/>
    <w:rsid w:val="00B403E8"/>
    <w:rsid w:val="00B40F82"/>
    <w:rsid w:val="00B663E1"/>
    <w:rsid w:val="00B73725"/>
    <w:rsid w:val="00B757F8"/>
    <w:rsid w:val="00B77617"/>
    <w:rsid w:val="00B807F1"/>
    <w:rsid w:val="00B823F9"/>
    <w:rsid w:val="00B82743"/>
    <w:rsid w:val="00B8464C"/>
    <w:rsid w:val="00B852CA"/>
    <w:rsid w:val="00B91C6F"/>
    <w:rsid w:val="00B97DC1"/>
    <w:rsid w:val="00BA2DE4"/>
    <w:rsid w:val="00BC1B00"/>
    <w:rsid w:val="00BC31BB"/>
    <w:rsid w:val="00BC4C3E"/>
    <w:rsid w:val="00BC60D1"/>
    <w:rsid w:val="00BE3AAE"/>
    <w:rsid w:val="00BE668B"/>
    <w:rsid w:val="00C10A17"/>
    <w:rsid w:val="00C20D5B"/>
    <w:rsid w:val="00C21E20"/>
    <w:rsid w:val="00C256C2"/>
    <w:rsid w:val="00C3179C"/>
    <w:rsid w:val="00C3374B"/>
    <w:rsid w:val="00C46260"/>
    <w:rsid w:val="00C47353"/>
    <w:rsid w:val="00C47729"/>
    <w:rsid w:val="00C52F79"/>
    <w:rsid w:val="00C61AB7"/>
    <w:rsid w:val="00C62EB7"/>
    <w:rsid w:val="00C67C7E"/>
    <w:rsid w:val="00C845FF"/>
    <w:rsid w:val="00C91B9D"/>
    <w:rsid w:val="00C96B88"/>
    <w:rsid w:val="00CA03DB"/>
    <w:rsid w:val="00CA316E"/>
    <w:rsid w:val="00CA3A77"/>
    <w:rsid w:val="00CA75F4"/>
    <w:rsid w:val="00CB306C"/>
    <w:rsid w:val="00CB3ED6"/>
    <w:rsid w:val="00CB58AF"/>
    <w:rsid w:val="00CC7929"/>
    <w:rsid w:val="00CD3E1C"/>
    <w:rsid w:val="00CE43D9"/>
    <w:rsid w:val="00D035F1"/>
    <w:rsid w:val="00D06373"/>
    <w:rsid w:val="00D06625"/>
    <w:rsid w:val="00D13C0E"/>
    <w:rsid w:val="00D212A2"/>
    <w:rsid w:val="00D37A27"/>
    <w:rsid w:val="00D420D3"/>
    <w:rsid w:val="00D47A9F"/>
    <w:rsid w:val="00D53A44"/>
    <w:rsid w:val="00D65A01"/>
    <w:rsid w:val="00D718DE"/>
    <w:rsid w:val="00D769C6"/>
    <w:rsid w:val="00D85A51"/>
    <w:rsid w:val="00DA048A"/>
    <w:rsid w:val="00DA5032"/>
    <w:rsid w:val="00DA5C16"/>
    <w:rsid w:val="00DB20E0"/>
    <w:rsid w:val="00DC544D"/>
    <w:rsid w:val="00DD3373"/>
    <w:rsid w:val="00DD6DD2"/>
    <w:rsid w:val="00DE2FD8"/>
    <w:rsid w:val="00E03A5B"/>
    <w:rsid w:val="00E34AE9"/>
    <w:rsid w:val="00E46781"/>
    <w:rsid w:val="00E47D06"/>
    <w:rsid w:val="00E504A4"/>
    <w:rsid w:val="00E62BBE"/>
    <w:rsid w:val="00E85C8C"/>
    <w:rsid w:val="00E86853"/>
    <w:rsid w:val="00E9063F"/>
    <w:rsid w:val="00EA1A27"/>
    <w:rsid w:val="00EA5BEE"/>
    <w:rsid w:val="00EA66D5"/>
    <w:rsid w:val="00EC4050"/>
    <w:rsid w:val="00EC7A88"/>
    <w:rsid w:val="00ED2E87"/>
    <w:rsid w:val="00ED315F"/>
    <w:rsid w:val="00ED3D41"/>
    <w:rsid w:val="00EE392A"/>
    <w:rsid w:val="00EE62CA"/>
    <w:rsid w:val="00EF0BC7"/>
    <w:rsid w:val="00EF1D2E"/>
    <w:rsid w:val="00EF33AA"/>
    <w:rsid w:val="00F00853"/>
    <w:rsid w:val="00F01651"/>
    <w:rsid w:val="00F128D6"/>
    <w:rsid w:val="00F12A5B"/>
    <w:rsid w:val="00F137B9"/>
    <w:rsid w:val="00F2024D"/>
    <w:rsid w:val="00F22962"/>
    <w:rsid w:val="00F32CDB"/>
    <w:rsid w:val="00F416F1"/>
    <w:rsid w:val="00F51151"/>
    <w:rsid w:val="00F52C2C"/>
    <w:rsid w:val="00F53386"/>
    <w:rsid w:val="00F55621"/>
    <w:rsid w:val="00F67177"/>
    <w:rsid w:val="00F67964"/>
    <w:rsid w:val="00F70C8A"/>
    <w:rsid w:val="00F71C3A"/>
    <w:rsid w:val="00F72D8E"/>
    <w:rsid w:val="00F957A6"/>
    <w:rsid w:val="00F965B7"/>
    <w:rsid w:val="00F96CB6"/>
    <w:rsid w:val="00F9767F"/>
    <w:rsid w:val="00FA4B91"/>
    <w:rsid w:val="00FA7375"/>
    <w:rsid w:val="00FB758E"/>
    <w:rsid w:val="00FC08C2"/>
    <w:rsid w:val="00FD38E7"/>
    <w:rsid w:val="00FD560F"/>
    <w:rsid w:val="00FD5DEE"/>
    <w:rsid w:val="00FE26F7"/>
    <w:rsid w:val="02185731"/>
    <w:rsid w:val="05522B56"/>
    <w:rsid w:val="072E374E"/>
    <w:rsid w:val="074C595C"/>
    <w:rsid w:val="08927BBA"/>
    <w:rsid w:val="0A725BEC"/>
    <w:rsid w:val="0A812173"/>
    <w:rsid w:val="0CD71C4B"/>
    <w:rsid w:val="0D2F732D"/>
    <w:rsid w:val="19985602"/>
    <w:rsid w:val="1A2A7AB9"/>
    <w:rsid w:val="1A397580"/>
    <w:rsid w:val="1DBC473D"/>
    <w:rsid w:val="207710EA"/>
    <w:rsid w:val="20AF77FB"/>
    <w:rsid w:val="212A52BA"/>
    <w:rsid w:val="25F54871"/>
    <w:rsid w:val="2C9309CA"/>
    <w:rsid w:val="2CFE14E4"/>
    <w:rsid w:val="30CE25DF"/>
    <w:rsid w:val="314E4693"/>
    <w:rsid w:val="3199674A"/>
    <w:rsid w:val="373A55F1"/>
    <w:rsid w:val="44AC678D"/>
    <w:rsid w:val="48157CE9"/>
    <w:rsid w:val="4B2E44AE"/>
    <w:rsid w:val="4F11550A"/>
    <w:rsid w:val="568761DA"/>
    <w:rsid w:val="583A7B89"/>
    <w:rsid w:val="5B977AE0"/>
    <w:rsid w:val="5BA1610F"/>
    <w:rsid w:val="6DF6524A"/>
    <w:rsid w:val="71751E26"/>
    <w:rsid w:val="7A8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537F8"/>
  <w15:docId w15:val="{BB6FA564-3FCA-4025-A9BF-A6AE02B6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严怡</dc:creator>
  <cp:lastModifiedBy>admin</cp:lastModifiedBy>
  <cp:revision>9</cp:revision>
  <cp:lastPrinted>2021-09-01T07:21:00Z</cp:lastPrinted>
  <dcterms:created xsi:type="dcterms:W3CDTF">2022-10-11T07:17:00Z</dcterms:created>
  <dcterms:modified xsi:type="dcterms:W3CDTF">2022-10-11T09:19:00Z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393401780_btnclosed</vt:lpwstr>
  </property>
  <property fmtid="{D5CDD505-2E9C-101B-9397-08002B2CF9AE}" pid="4" name="ICV">
    <vt:lpwstr>5EDAF7BC704C48C2977DA7B57A6F7A38</vt:lpwstr>
  </property>
</Properties>
</file>