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6E7FED" w:rsidRDefault="006E7FED" w:rsidP="006E7FE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t>高等学校贵重仪器设备年度信息统计表（2018/2019）学年度</w:t>
      </w:r>
    </w:p>
    <w:p w:rsidR="006E7FED" w:rsidRDefault="006E7FED" w:rsidP="006E7FE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6E7FED" w:rsidTr="002841ED">
        <w:tc>
          <w:tcPr>
            <w:tcW w:w="1702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8</w:t>
            </w: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07</w:t>
            </w: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</w:t>
            </w:r>
          </w:p>
        </w:tc>
      </w:tr>
      <w:tr w:rsidR="006E7FED" w:rsidTr="002841ED">
        <w:tc>
          <w:tcPr>
            <w:tcW w:w="1702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E2A66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质检中心</w:t>
            </w:r>
          </w:p>
        </w:tc>
        <w:tc>
          <w:tcPr>
            <w:tcW w:w="2369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E2A66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18C00152</w:t>
            </w:r>
          </w:p>
        </w:tc>
      </w:tr>
      <w:tr w:rsidR="006E7FED" w:rsidTr="002841ED">
        <w:tc>
          <w:tcPr>
            <w:tcW w:w="1702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E2A66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液相色谱</w:t>
            </w:r>
          </w:p>
        </w:tc>
        <w:tc>
          <w:tcPr>
            <w:tcW w:w="2369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 仪器领用人：</w:t>
            </w:r>
          </w:p>
        </w:tc>
        <w:tc>
          <w:tcPr>
            <w:tcW w:w="2551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E2A66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赵其阳</w:t>
            </w:r>
          </w:p>
        </w:tc>
      </w:tr>
      <w:tr w:rsidR="006E7FED" w:rsidTr="002841ED">
        <w:tc>
          <w:tcPr>
            <w:tcW w:w="1702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E2A66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SCIEX  X500R</w:t>
            </w:r>
          </w:p>
        </w:tc>
        <w:tc>
          <w:tcPr>
            <w:tcW w:w="2369" w:type="dxa"/>
            <w:shd w:val="clear" w:color="auto" w:fill="auto"/>
          </w:tcPr>
          <w:p w:rsidR="006E7FED" w:rsidRDefault="006E7FED" w:rsidP="006B396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8E2A66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2885000</w:t>
            </w:r>
          </w:p>
        </w:tc>
      </w:tr>
    </w:tbl>
    <w:p w:rsidR="006E7FED" w:rsidRDefault="006E7FED" w:rsidP="006E7FED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6E7FED" w:rsidTr="002841ED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E7FED" w:rsidRDefault="006E7FED" w:rsidP="002841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FED" w:rsidRDefault="006E7FED" w:rsidP="002841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FED" w:rsidRDefault="006E7FED" w:rsidP="002841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6E7FED" w:rsidRDefault="006E7FED" w:rsidP="006E7FE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6E7FED" w:rsidRDefault="006E7FED" w:rsidP="006E7FE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6E7FED" w:rsidRDefault="006E7FED" w:rsidP="006E7FE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6E7FED" w:rsidRDefault="006E7FED" w:rsidP="006E7FE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6E7FED" w:rsidRDefault="006E7FED" w:rsidP="006E7FE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6E7FED" w:rsidRDefault="006E7FED" w:rsidP="006E7FE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6E7FED" w:rsidRDefault="006E7FED" w:rsidP="006E7FE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6E7FED" w:rsidRDefault="006E7FED" w:rsidP="006E7FE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6E7FED" w:rsidRDefault="006E7FED" w:rsidP="006E7FE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6E7FED" w:rsidRDefault="006E7FED" w:rsidP="006E7FE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6E7FED" w:rsidRDefault="006E7FED" w:rsidP="006E7FE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6E7FED" w:rsidRDefault="006E7FED" w:rsidP="006E7FE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6E7FED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6E7FED" w:rsidRDefault="006E7FED" w:rsidP="006E7FE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6E7FED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6E7FED" w:rsidRDefault="006E7FED" w:rsidP="006E7FE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高等学校贵重仪器设备年度信息统计表（2018/2019）学年度</w:t>
      </w:r>
    </w:p>
    <w:p w:rsidR="006E7FED" w:rsidRDefault="006E7FED" w:rsidP="006E7FE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6E7FED" w:rsidTr="002841ED">
        <w:tc>
          <w:tcPr>
            <w:tcW w:w="1702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016AEB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2016-</w:t>
            </w:r>
            <w:r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06-11</w:t>
            </w:r>
          </w:p>
        </w:tc>
      </w:tr>
      <w:tr w:rsidR="006E7FED" w:rsidTr="002841ED">
        <w:tc>
          <w:tcPr>
            <w:tcW w:w="1702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E397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资源课题</w:t>
            </w:r>
          </w:p>
        </w:tc>
        <w:tc>
          <w:tcPr>
            <w:tcW w:w="2369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E397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18C00055</w:t>
            </w:r>
          </w:p>
        </w:tc>
      </w:tr>
      <w:tr w:rsidR="006E7FED" w:rsidTr="002841ED">
        <w:tc>
          <w:tcPr>
            <w:tcW w:w="1702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E397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全自动化学分析仪</w:t>
            </w:r>
          </w:p>
        </w:tc>
        <w:tc>
          <w:tcPr>
            <w:tcW w:w="2369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 仪器领用人：</w:t>
            </w:r>
          </w:p>
        </w:tc>
        <w:tc>
          <w:tcPr>
            <w:tcW w:w="2551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E397A">
              <w:rPr>
                <w:rFonts w:ascii="华文楷体" w:eastAsia="华文楷体" w:hAnsi="华文楷体" w:cs="华文楷体" w:hint="eastAsia"/>
                <w:bCs/>
                <w:noProof/>
                <w:color w:val="000000"/>
                <w:kern w:val="0"/>
                <w:sz w:val="24"/>
                <w:szCs w:val="24"/>
              </w:rPr>
              <w:t>薛杨</w:t>
            </w:r>
          </w:p>
        </w:tc>
      </w:tr>
      <w:tr w:rsidR="006E7FED" w:rsidTr="002841ED">
        <w:tc>
          <w:tcPr>
            <w:tcW w:w="1702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E397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G20S+T5+InMotion</w:t>
            </w:r>
          </w:p>
        </w:tc>
        <w:tc>
          <w:tcPr>
            <w:tcW w:w="2369" w:type="dxa"/>
            <w:shd w:val="clear" w:color="auto" w:fill="auto"/>
          </w:tcPr>
          <w:p w:rsidR="006E7FED" w:rsidRDefault="006E7FED" w:rsidP="006B396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</w:t>
            </w:r>
            <w:bookmarkStart w:id="0" w:name="_GoBack"/>
            <w:bookmarkEnd w:id="0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元）：</w:t>
            </w:r>
          </w:p>
        </w:tc>
        <w:tc>
          <w:tcPr>
            <w:tcW w:w="2551" w:type="dxa"/>
            <w:shd w:val="clear" w:color="auto" w:fill="auto"/>
          </w:tcPr>
          <w:p w:rsidR="006E7FED" w:rsidRDefault="006E7FED" w:rsidP="002841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 w:rsidRPr="003E397A">
              <w:rPr>
                <w:rFonts w:ascii="华文楷体" w:eastAsia="华文楷体" w:hAnsi="华文楷体" w:cs="华文楷体"/>
                <w:bCs/>
                <w:noProof/>
                <w:color w:val="000000"/>
                <w:kern w:val="0"/>
                <w:sz w:val="24"/>
                <w:szCs w:val="24"/>
              </w:rPr>
              <w:t>439954.75</w:t>
            </w:r>
          </w:p>
        </w:tc>
      </w:tr>
    </w:tbl>
    <w:p w:rsidR="006E7FED" w:rsidRDefault="006E7FED" w:rsidP="006E7FED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6E7FED" w:rsidTr="002841ED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E7FED" w:rsidRDefault="006E7FED" w:rsidP="002841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FED" w:rsidRDefault="006E7FED" w:rsidP="002841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FED" w:rsidRDefault="006E7FED" w:rsidP="002841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6E7FED" w:rsidTr="002841ED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7FED" w:rsidRDefault="006E7FED" w:rsidP="002841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6E7FED" w:rsidRDefault="006E7FED" w:rsidP="006E7FE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6E7FED" w:rsidRDefault="006E7FED" w:rsidP="006E7FE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6E7FED" w:rsidRDefault="006E7FED" w:rsidP="006E7FE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6E7FED" w:rsidRDefault="006E7FED" w:rsidP="006E7FE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6E7FED" w:rsidRDefault="006E7FED" w:rsidP="006E7FE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6E7FED" w:rsidRDefault="006E7FED" w:rsidP="006E7FED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6E7FED" w:rsidRDefault="006E7FED" w:rsidP="006E7FE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6E7FED" w:rsidRDefault="006E7FED" w:rsidP="006E7FE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6E7FED" w:rsidRDefault="006E7FED" w:rsidP="006E7FE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6E7FED" w:rsidRDefault="006E7FED" w:rsidP="006E7FE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6E7FED" w:rsidRDefault="006E7FED" w:rsidP="006E7FE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6E7FED" w:rsidRDefault="006E7FED" w:rsidP="006E7FE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6E7FED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F2125F" w:rsidRDefault="006E7FE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高等学校贵重仪器设备年度信息统计表（2018/2019）学年度</w:t>
      </w:r>
    </w:p>
    <w:p w:rsidR="00F2125F" w:rsidRDefault="00F2125F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2013-01-20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柑桔研究所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2013018GG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高光谱成像系统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吕强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VIOE-EM285CL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537824.34999999998</w:t>
            </w:r>
          </w:p>
        </w:tc>
      </w:tr>
    </w:tbl>
    <w:p w:rsidR="00F2125F" w:rsidRDefault="00F2125F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F2125F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6E7FE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F2125F" w:rsidRDefault="006E7FE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F2125F" w:rsidRDefault="006E7FE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F2125F" w:rsidRDefault="00F2125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6E7FE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F2125F" w:rsidRDefault="006E7FE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2125F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F2125F" w:rsidRDefault="00F2125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2125F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F2125F" w:rsidRDefault="006E7FE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高等学校贵重仪器设备年度信息统计表（2018/2019）学年度</w:t>
      </w:r>
    </w:p>
    <w:p w:rsidR="00F2125F" w:rsidRDefault="00F2125F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2008-11-25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柑桔研究所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2008119GG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原子吸收光谱仪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凌丽俐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*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434052</w:t>
            </w:r>
          </w:p>
        </w:tc>
      </w:tr>
    </w:tbl>
    <w:p w:rsidR="00F2125F" w:rsidRDefault="00F2125F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F2125F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6E7FE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F2125F" w:rsidRDefault="006E7FE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F2125F" w:rsidRDefault="006E7FE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F2125F" w:rsidRDefault="00F2125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6E7FE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F2125F" w:rsidRDefault="006E7FE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2125F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F2125F" w:rsidRDefault="00F2125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2125F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F2125F" w:rsidRDefault="006E7FE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高等学校贵重仪器设备年度信息统计表（2018/2019）学年度</w:t>
      </w:r>
    </w:p>
    <w:p w:rsidR="00F2125F" w:rsidRDefault="00F2125F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2002-12-01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柑桔研究所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20079696G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全自动DNA测序仪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王雪峰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 xml:space="preserve">Eppendorf </w:t>
            </w:r>
            <w:proofErr w:type="spellStart"/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Easypet</w:t>
            </w:r>
            <w:proofErr w:type="spellEnd"/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872199.08999999997</w:t>
            </w:r>
          </w:p>
        </w:tc>
      </w:tr>
    </w:tbl>
    <w:p w:rsidR="00F2125F" w:rsidRDefault="00F2125F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F2125F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6E7FE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F2125F" w:rsidRDefault="006E7FE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F2125F" w:rsidRDefault="006E7FE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F2125F" w:rsidRDefault="00F2125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6E7FE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F2125F" w:rsidRDefault="006E7FE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2125F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F2125F" w:rsidRDefault="00F2125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2125F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F2125F" w:rsidRDefault="006E7FE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高等学校贵重仪器设备年度信息统计表（2018/2019）学年度</w:t>
      </w:r>
    </w:p>
    <w:p w:rsidR="00F2125F" w:rsidRDefault="00F2125F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2004-05-01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柑桔研究所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20079656G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超速离心机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周彦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Beckman L80XP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561815.07999999996</w:t>
            </w:r>
          </w:p>
        </w:tc>
      </w:tr>
    </w:tbl>
    <w:p w:rsidR="00F2125F" w:rsidRDefault="00F2125F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F2125F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6E7FE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F2125F" w:rsidRDefault="006E7FE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F2125F" w:rsidRDefault="006E7FE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F2125F" w:rsidRDefault="00F2125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6E7FE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F2125F" w:rsidRDefault="006E7FE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2125F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F2125F" w:rsidRDefault="00F2125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2125F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F2125F" w:rsidRDefault="006E7FE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高等学校贵重仪器设备年度信息统计表（2018/2019）学年度</w:t>
      </w:r>
    </w:p>
    <w:p w:rsidR="00F2125F" w:rsidRDefault="00F2125F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2015-10-12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质检中心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15C00177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超高效液质</w:t>
            </w:r>
            <w:proofErr w:type="gramStart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质</w:t>
            </w:r>
            <w:proofErr w:type="gramEnd"/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色谱仪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赵其阳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Agilent 6495A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2374277.8999999999</w:t>
            </w:r>
          </w:p>
        </w:tc>
      </w:tr>
    </w:tbl>
    <w:p w:rsidR="00F2125F" w:rsidRDefault="00F2125F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F2125F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6E7FE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F2125F" w:rsidRDefault="006E7FE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F2125F" w:rsidRDefault="006E7FE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F2125F" w:rsidRDefault="00F2125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6E7FE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F2125F" w:rsidRDefault="006E7FE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2125F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F2125F" w:rsidRDefault="00F2125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2125F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F2125F" w:rsidRDefault="006E7FE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高等学校贵重仪器设备年度信息统计表（2018/2019）学年度</w:t>
      </w:r>
    </w:p>
    <w:p w:rsidR="00F2125F" w:rsidRDefault="00F2125F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2015-05-12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高产课题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15C00158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便携式地物光谱仪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吕强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FS4-Std-Res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705411.62</w:t>
            </w:r>
          </w:p>
        </w:tc>
      </w:tr>
    </w:tbl>
    <w:p w:rsidR="00F2125F" w:rsidRDefault="00F2125F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F2125F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6E7FE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F2125F" w:rsidRDefault="006E7FE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F2125F" w:rsidRDefault="006E7FE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F2125F" w:rsidRDefault="00F2125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6E7FE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F2125F" w:rsidRDefault="006E7FE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2125F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F2125F" w:rsidRDefault="00F2125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2125F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F2125F" w:rsidRDefault="006E7FE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高等学校贵重仪器设备年度信息统计表（2018/2019）学年度</w:t>
      </w:r>
    </w:p>
    <w:p w:rsidR="00F2125F" w:rsidRDefault="00F2125F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2015-05-12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高产课题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15C00061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机载高速光谱仪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吕强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UHD185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454244.07000000001</w:t>
            </w:r>
          </w:p>
        </w:tc>
      </w:tr>
    </w:tbl>
    <w:p w:rsidR="00F2125F" w:rsidRDefault="00F2125F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F2125F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6E7FE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F2125F" w:rsidRDefault="006E7FE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F2125F" w:rsidRDefault="006E7FE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F2125F" w:rsidRDefault="00F2125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6E7FE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F2125F" w:rsidRDefault="006E7FE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2125F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F2125F" w:rsidRDefault="00F2125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2125F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F2125F" w:rsidRDefault="006E7FE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高等学校贵重仪器设备年度信息统计表（2018/2019）学年度</w:t>
      </w:r>
    </w:p>
    <w:p w:rsidR="00F2125F" w:rsidRDefault="00F2125F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2014-12-26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高产课题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15C00003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电感耦合等离子发射光谱仪及配套设备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易时来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ICP-OES 5100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413614.29999999999</w:t>
            </w:r>
          </w:p>
        </w:tc>
      </w:tr>
    </w:tbl>
    <w:p w:rsidR="00F2125F" w:rsidRDefault="00F2125F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F2125F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6E7FE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F2125F" w:rsidRDefault="006E7FE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F2125F" w:rsidRDefault="006E7FE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F2125F" w:rsidRDefault="00F2125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6E7FE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F2125F" w:rsidRDefault="006E7FE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2125F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F2125F" w:rsidRDefault="00F2125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2125F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F2125F" w:rsidRDefault="006E7FE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高等学校贵重仪器设备年度信息统计表（2018/2019）学年度</w:t>
      </w:r>
    </w:p>
    <w:p w:rsidR="00F2125F" w:rsidRDefault="00F2125F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2015-06-15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加工课题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15C00179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气相质谱联用仪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谭祥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7890B-5977A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1001974.13</w:t>
            </w:r>
          </w:p>
        </w:tc>
      </w:tr>
    </w:tbl>
    <w:p w:rsidR="00F2125F" w:rsidRDefault="00F2125F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F2125F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6E7FE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F2125F" w:rsidRDefault="006E7FE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F2125F" w:rsidRDefault="006E7FE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F2125F" w:rsidRDefault="00F2125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6E7FE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F2125F" w:rsidRDefault="006E7FE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2125F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F2125F" w:rsidRDefault="00F2125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2125F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F2125F" w:rsidRDefault="006E7FED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000000"/>
          <w:kern w:val="0"/>
          <w:sz w:val="28"/>
          <w:szCs w:val="28"/>
        </w:rPr>
        <w:lastRenderedPageBreak/>
        <w:t>高等学校贵重仪器设备年度信息统计表（2018/2019）学年度</w:t>
      </w:r>
    </w:p>
    <w:p w:rsidR="00F2125F" w:rsidRDefault="00F2125F">
      <w:pPr>
        <w:spacing w:line="360" w:lineRule="exact"/>
        <w:jc w:val="center"/>
        <w:rPr>
          <w:rFonts w:ascii="宋体" w:hAnsi="宋体" w:cs="宋体"/>
          <w:b/>
          <w:color w:val="000000"/>
          <w:kern w:val="0"/>
          <w:sz w:val="28"/>
          <w:szCs w:val="28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702"/>
        <w:gridCol w:w="3301"/>
        <w:gridCol w:w="2369"/>
        <w:gridCol w:w="2551"/>
      </w:tblGrid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学校名称：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购置日期：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2017-04-05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领用单位：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资源课题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仪器编号：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17C00141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仪器名称：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二代测序系统</w:t>
            </w:r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仪器领用人：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申晚霞</w:t>
            </w:r>
          </w:p>
        </w:tc>
      </w:tr>
      <w:tr w:rsidR="00F2125F">
        <w:tc>
          <w:tcPr>
            <w:tcW w:w="1702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型号规格：</w:t>
            </w:r>
          </w:p>
        </w:tc>
        <w:tc>
          <w:tcPr>
            <w:tcW w:w="330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MiniSeq</w:t>
            </w:r>
            <w:proofErr w:type="spellEnd"/>
          </w:p>
        </w:tc>
        <w:tc>
          <w:tcPr>
            <w:tcW w:w="2369" w:type="dxa"/>
            <w:shd w:val="clear" w:color="auto" w:fill="auto"/>
          </w:tcPr>
          <w:p w:rsidR="00F2125F" w:rsidRDefault="006E7FED">
            <w:pPr>
              <w:spacing w:line="360" w:lineRule="exact"/>
              <w:jc w:val="center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 w:hint="eastAsia"/>
                <w:bCs/>
                <w:color w:val="000000"/>
                <w:kern w:val="0"/>
                <w:sz w:val="24"/>
                <w:szCs w:val="24"/>
              </w:rPr>
              <w:t>单价（元）：</w:t>
            </w:r>
          </w:p>
        </w:tc>
        <w:tc>
          <w:tcPr>
            <w:tcW w:w="2551" w:type="dxa"/>
            <w:shd w:val="clear" w:color="auto" w:fill="auto"/>
          </w:tcPr>
          <w:p w:rsidR="00F2125F" w:rsidRDefault="006E7FED">
            <w:pPr>
              <w:spacing w:line="360" w:lineRule="exact"/>
              <w:jc w:val="left"/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楷体" w:eastAsia="华文楷体" w:hAnsi="华文楷体" w:cs="华文楷体"/>
                <w:bCs/>
                <w:color w:val="000000"/>
                <w:kern w:val="0"/>
                <w:sz w:val="24"/>
                <w:szCs w:val="24"/>
              </w:rPr>
              <w:t>788000</w:t>
            </w:r>
          </w:p>
        </w:tc>
      </w:tr>
    </w:tbl>
    <w:p w:rsidR="00F2125F" w:rsidRDefault="00F2125F">
      <w:pPr>
        <w:spacing w:line="28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tbl>
      <w:tblPr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936"/>
        <w:gridCol w:w="1300"/>
        <w:gridCol w:w="3100"/>
        <w:gridCol w:w="3587"/>
      </w:tblGrid>
      <w:tr w:rsidR="00F2125F">
        <w:trPr>
          <w:trHeight w:val="285"/>
        </w:trPr>
        <w:tc>
          <w:tcPr>
            <w:tcW w:w="1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使用情况信息表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3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使用机时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其中开放使用机时（小时）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测样数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培训人员数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教学实验项目数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科研项目数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社会服务项目数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省部级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发明专利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学生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center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论文情况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三大检索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F2125F">
        <w:trPr>
          <w:trHeight w:val="285"/>
        </w:trPr>
        <w:tc>
          <w:tcPr>
            <w:tcW w:w="1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25F" w:rsidRDefault="00F2125F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>核心刊物</w:t>
            </w:r>
          </w:p>
        </w:tc>
        <w:tc>
          <w:tcPr>
            <w:tcW w:w="3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2125F" w:rsidRDefault="006E7FED">
            <w:pPr>
              <w:widowControl/>
              <w:jc w:val="left"/>
              <w:rPr>
                <w:rFonts w:ascii="楷体" w:eastAsia="楷体" w:hAnsi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F2125F">
      <w:pPr>
        <w:spacing w:line="300" w:lineRule="exact"/>
        <w:ind w:leftChars="-200" w:left="-42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6E7FED">
      <w:pPr>
        <w:spacing w:line="300" w:lineRule="exact"/>
        <w:ind w:leftChars="-200" w:left="-420" w:firstLineChars="200" w:firstLine="480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填表注意事项：</w:t>
      </w:r>
    </w:p>
    <w:p w:rsidR="00F2125F" w:rsidRDefault="006E7FE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03类单价40万元及以上的教学科研设备填写该表；</w:t>
      </w:r>
    </w:p>
    <w:p w:rsidR="00F2125F" w:rsidRDefault="006E7FED">
      <w:pPr>
        <w:numPr>
          <w:ilvl w:val="0"/>
          <w:numId w:val="1"/>
        </w:numPr>
        <w:spacing w:line="3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请注意各个数据间的逻辑性，如培训人员数大于0，则使用机时数必大于0；</w:t>
      </w:r>
    </w:p>
    <w:p w:rsidR="00F2125F" w:rsidRDefault="00F2125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p w:rsidR="00F2125F" w:rsidRDefault="006E7FE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填表人（签字）                   单位负责人（签章）         </w:t>
      </w:r>
    </w:p>
    <w:p w:rsidR="00F2125F" w:rsidRDefault="006E7FED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2125F">
          <w:pgSz w:w="11906" w:h="16838"/>
          <w:pgMar w:top="850" w:right="1800" w:bottom="85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联系电话：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            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        填表日期：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年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 xml:space="preserve">月 </w:t>
      </w:r>
      <w:r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t xml:space="preserve"> </w:t>
      </w:r>
      <w:r>
        <w:rPr>
          <w:rFonts w:ascii="华文楷体" w:eastAsia="华文楷体" w:hAnsi="华文楷体" w:cs="华文楷体" w:hint="eastAsia"/>
          <w:bCs/>
          <w:color w:val="000000"/>
          <w:kern w:val="0"/>
          <w:sz w:val="24"/>
          <w:szCs w:val="24"/>
        </w:rPr>
        <w:t>日</w:t>
      </w:r>
    </w:p>
    <w:p w:rsidR="00F2125F" w:rsidRDefault="00F2125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  <w:sectPr w:rsidR="00F2125F">
          <w:type w:val="continuous"/>
          <w:pgSz w:w="11906" w:h="16838"/>
          <w:pgMar w:top="850" w:right="1800" w:bottom="850" w:left="1800" w:header="851" w:footer="992" w:gutter="0"/>
          <w:cols w:space="720"/>
          <w:docGrid w:type="lines" w:linePitch="312"/>
        </w:sectPr>
      </w:pPr>
    </w:p>
    <w:p w:rsidR="00F2125F" w:rsidRDefault="00F2125F">
      <w:pPr>
        <w:spacing w:line="400" w:lineRule="exact"/>
        <w:rPr>
          <w:rFonts w:ascii="华文楷体" w:eastAsia="华文楷体" w:hAnsi="华文楷体" w:cs="华文楷体"/>
          <w:bCs/>
          <w:color w:val="000000"/>
          <w:kern w:val="0"/>
          <w:sz w:val="24"/>
          <w:szCs w:val="24"/>
        </w:rPr>
      </w:pPr>
    </w:p>
    <w:sectPr w:rsidR="00F2125F">
      <w:type w:val="continuous"/>
      <w:pgSz w:w="11906" w:h="16838"/>
      <w:pgMar w:top="850" w:right="1800" w:bottom="85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A3991"/>
    <w:multiLevelType w:val="multilevel"/>
    <w:tmpl w:val="618A3991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00" w:hanging="420"/>
      </w:pPr>
    </w:lvl>
    <w:lvl w:ilvl="2">
      <w:start w:val="1"/>
      <w:numFmt w:val="lowerRoman"/>
      <w:lvlText w:val="%3."/>
      <w:lvlJc w:val="right"/>
      <w:pPr>
        <w:ind w:left="1320" w:hanging="420"/>
      </w:pPr>
    </w:lvl>
    <w:lvl w:ilvl="3">
      <w:start w:val="1"/>
      <w:numFmt w:val="decimal"/>
      <w:lvlText w:val="%4."/>
      <w:lvlJc w:val="left"/>
      <w:pPr>
        <w:ind w:left="1740" w:hanging="420"/>
      </w:pPr>
    </w:lvl>
    <w:lvl w:ilvl="4">
      <w:start w:val="1"/>
      <w:numFmt w:val="lowerLetter"/>
      <w:lvlText w:val="%5)"/>
      <w:lvlJc w:val="left"/>
      <w:pPr>
        <w:ind w:left="2160" w:hanging="420"/>
      </w:pPr>
    </w:lvl>
    <w:lvl w:ilvl="5">
      <w:start w:val="1"/>
      <w:numFmt w:val="lowerRoman"/>
      <w:lvlText w:val="%6."/>
      <w:lvlJc w:val="right"/>
      <w:pPr>
        <w:ind w:left="2580" w:hanging="420"/>
      </w:pPr>
    </w:lvl>
    <w:lvl w:ilvl="6">
      <w:start w:val="1"/>
      <w:numFmt w:val="decimal"/>
      <w:lvlText w:val="%7."/>
      <w:lvlJc w:val="left"/>
      <w:pPr>
        <w:ind w:left="3000" w:hanging="420"/>
      </w:pPr>
    </w:lvl>
    <w:lvl w:ilvl="7">
      <w:start w:val="1"/>
      <w:numFmt w:val="lowerLetter"/>
      <w:lvlText w:val="%8)"/>
      <w:lvlJc w:val="left"/>
      <w:pPr>
        <w:ind w:left="3420" w:hanging="420"/>
      </w:pPr>
    </w:lvl>
    <w:lvl w:ilvl="8">
      <w:start w:val="1"/>
      <w:numFmt w:val="lowerRoman"/>
      <w:lvlText w:val="%9."/>
      <w:lvlJc w:val="right"/>
      <w:pPr>
        <w:ind w:left="38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91027"/>
    <w:rsid w:val="000E1784"/>
    <w:rsid w:val="0010055D"/>
    <w:rsid w:val="00167A49"/>
    <w:rsid w:val="00172A27"/>
    <w:rsid w:val="001E62AE"/>
    <w:rsid w:val="00286AF9"/>
    <w:rsid w:val="003F1541"/>
    <w:rsid w:val="00466749"/>
    <w:rsid w:val="00626DE4"/>
    <w:rsid w:val="00634E88"/>
    <w:rsid w:val="006B396D"/>
    <w:rsid w:val="006E7FED"/>
    <w:rsid w:val="007639B5"/>
    <w:rsid w:val="008D39CC"/>
    <w:rsid w:val="00A97DF4"/>
    <w:rsid w:val="00AA7763"/>
    <w:rsid w:val="00AE0644"/>
    <w:rsid w:val="00AE6C77"/>
    <w:rsid w:val="00BF3B23"/>
    <w:rsid w:val="00E5143A"/>
    <w:rsid w:val="00F0526B"/>
    <w:rsid w:val="00F2125F"/>
    <w:rsid w:val="00F86A8C"/>
    <w:rsid w:val="01A33A4B"/>
    <w:rsid w:val="05C40203"/>
    <w:rsid w:val="0B29385D"/>
    <w:rsid w:val="296609FB"/>
    <w:rsid w:val="30A53764"/>
    <w:rsid w:val="3875122D"/>
    <w:rsid w:val="3FF8700A"/>
    <w:rsid w:val="46810F38"/>
    <w:rsid w:val="4A144698"/>
    <w:rsid w:val="5B5C0B32"/>
    <w:rsid w:val="5EC7415B"/>
    <w:rsid w:val="61366B09"/>
    <w:rsid w:val="679561B4"/>
    <w:rsid w:val="67F34540"/>
    <w:rsid w:val="7785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782BAD9-3AC1-4F86-B16D-0446ED497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6">
    <w:name w:val="Table Grid"/>
    <w:basedOn w:val="a1"/>
    <w:uiPriority w:val="99"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">
    <w:name w:val="font11"/>
    <w:qFormat/>
    <w:rPr>
      <w:rFonts w:ascii="华文楷体" w:eastAsia="华文楷体" w:hAnsi="华文楷体" w:cs="华文楷体" w:hint="eastAsia"/>
      <w:b/>
      <w:color w:val="000000"/>
      <w:sz w:val="20"/>
      <w:szCs w:val="20"/>
      <w:u w:val="none"/>
    </w:rPr>
  </w:style>
  <w:style w:type="character" w:customStyle="1" w:styleId="Char">
    <w:name w:val="批注框文本 Char"/>
    <w:link w:val="a3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943</Words>
  <Characters>5377</Characters>
  <Application>Microsoft Office Word</Application>
  <DocSecurity>0</DocSecurity>
  <Lines>44</Lines>
  <Paragraphs>12</Paragraphs>
  <ScaleCrop>false</ScaleCrop>
  <Company>Microsoft</Company>
  <LinksUpToDate>false</LinksUpToDate>
  <CharactersWithSpaces>6308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高等学校贵重仪器设备年度统计表（*/*）学年度</dc:title>
  <dc:creator>Administrator</dc:creator>
  <cp:lastModifiedBy>admin</cp:lastModifiedBy>
  <cp:revision>3</cp:revision>
  <cp:lastPrinted>2017-06-20T10:03:00Z</cp:lastPrinted>
  <dcterms:created xsi:type="dcterms:W3CDTF">2018-06-28T01:16:00Z</dcterms:created>
  <dcterms:modified xsi:type="dcterms:W3CDTF">2019-06-24T10:52:00Z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